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7B" w:rsidRPr="009D0EBC" w:rsidRDefault="004D4C7B" w:rsidP="009D0EBC">
      <w:pPr>
        <w:shd w:val="clear" w:color="auto" w:fill="FFFFFF"/>
        <w:spacing w:after="122" w:line="240" w:lineRule="auto"/>
        <w:jc w:val="center"/>
        <w:outlineLvl w:val="0"/>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Доклад</w:t>
      </w: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«Практическая направленность</w:t>
      </w: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географического образования»</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8569BD"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ВЫПОЛНИЛ</w:t>
      </w:r>
      <w:r w:rsidR="004D4C7B" w:rsidRPr="009D0EBC">
        <w:rPr>
          <w:rFonts w:ascii="Arial" w:eastAsia="Times New Roman" w:hAnsi="Arial" w:cs="Arial"/>
          <w:color w:val="000000"/>
          <w:sz w:val="24"/>
          <w:szCs w:val="24"/>
          <w:lang w:eastAsia="ru-RU"/>
        </w:rPr>
        <w:t>: учитель географии МК</w:t>
      </w:r>
      <w:r w:rsidRPr="009D0EBC">
        <w:rPr>
          <w:rFonts w:ascii="Arial" w:eastAsia="Times New Roman" w:hAnsi="Arial" w:cs="Arial"/>
          <w:color w:val="000000"/>
          <w:sz w:val="24"/>
          <w:szCs w:val="24"/>
          <w:lang w:eastAsia="ru-RU"/>
        </w:rPr>
        <w:t>ОУ «</w:t>
      </w:r>
      <w:proofErr w:type="spellStart"/>
      <w:r w:rsidRPr="009D0EBC">
        <w:rPr>
          <w:rFonts w:ascii="Arial" w:eastAsia="Times New Roman" w:hAnsi="Arial" w:cs="Arial"/>
          <w:color w:val="000000"/>
          <w:sz w:val="24"/>
          <w:szCs w:val="24"/>
          <w:lang w:eastAsia="ru-RU"/>
        </w:rPr>
        <w:t>Кадарская</w:t>
      </w:r>
      <w:proofErr w:type="spellEnd"/>
      <w:r w:rsidRPr="009D0EBC">
        <w:rPr>
          <w:rFonts w:ascii="Arial" w:eastAsia="Times New Roman" w:hAnsi="Arial" w:cs="Arial"/>
          <w:color w:val="000000"/>
          <w:sz w:val="24"/>
          <w:szCs w:val="24"/>
          <w:lang w:eastAsia="ru-RU"/>
        </w:rPr>
        <w:t xml:space="preserve"> Основная общеобразовательная школа»</w:t>
      </w:r>
      <w:r w:rsidR="004728BF">
        <w:rPr>
          <w:rFonts w:ascii="Arial" w:eastAsia="Times New Roman" w:hAnsi="Arial" w:cs="Arial"/>
          <w:color w:val="000000"/>
          <w:sz w:val="24"/>
          <w:szCs w:val="24"/>
          <w:lang w:eastAsia="ru-RU"/>
        </w:rPr>
        <w:t xml:space="preserve"> Магомедов </w:t>
      </w:r>
      <w:proofErr w:type="spellStart"/>
      <w:r w:rsidR="004728BF">
        <w:rPr>
          <w:rFonts w:ascii="Arial" w:eastAsia="Times New Roman" w:hAnsi="Arial" w:cs="Arial"/>
          <w:color w:val="000000"/>
          <w:sz w:val="24"/>
          <w:szCs w:val="24"/>
          <w:lang w:eastAsia="ru-RU"/>
        </w:rPr>
        <w:t>Багавтин</w:t>
      </w:r>
      <w:proofErr w:type="spellEnd"/>
      <w:r w:rsidR="004728BF">
        <w:rPr>
          <w:rFonts w:ascii="Arial" w:eastAsia="Times New Roman" w:hAnsi="Arial" w:cs="Arial"/>
          <w:color w:val="000000"/>
          <w:sz w:val="24"/>
          <w:szCs w:val="24"/>
          <w:lang w:eastAsia="ru-RU"/>
        </w:rPr>
        <w:t xml:space="preserve"> Магомедович</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br/>
      </w:r>
    </w:p>
    <w:p w:rsidR="004D4C7B" w:rsidRPr="009D0EBC" w:rsidRDefault="004D4C7B" w:rsidP="009D0EBC">
      <w:pPr>
        <w:shd w:val="clear" w:color="auto" w:fill="FFFFFF"/>
        <w:spacing w:after="122" w:line="240" w:lineRule="auto"/>
        <w:jc w:val="center"/>
        <w:outlineLvl w:val="0"/>
        <w:rPr>
          <w:rFonts w:ascii="Arial" w:eastAsia="Times New Roman" w:hAnsi="Arial" w:cs="Arial"/>
          <w:color w:val="000000"/>
          <w:sz w:val="24"/>
          <w:szCs w:val="24"/>
          <w:lang w:eastAsia="ru-RU"/>
        </w:rPr>
      </w:pPr>
      <w:r w:rsidRPr="009D0EBC">
        <w:rPr>
          <w:rFonts w:ascii="Arial" w:eastAsia="Times New Roman" w:hAnsi="Arial" w:cs="Arial"/>
          <w:b/>
          <w:bCs/>
          <w:color w:val="000000"/>
          <w:sz w:val="24"/>
          <w:szCs w:val="24"/>
          <w:lang w:eastAsia="ru-RU"/>
        </w:rPr>
        <w:t>Содержание</w:t>
      </w:r>
    </w:p>
    <w:p w:rsidR="004D4C7B" w:rsidRPr="009D0EBC" w:rsidRDefault="00C10613" w:rsidP="009D0EBC">
      <w:pPr>
        <w:shd w:val="clear" w:color="auto" w:fill="FFFFFF"/>
        <w:spacing w:after="122" w:line="240" w:lineRule="auto"/>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728BF">
        <w:rPr>
          <w:rFonts w:ascii="Arial" w:eastAsia="Times New Roman" w:hAnsi="Arial" w:cs="Arial"/>
          <w:color w:val="000000"/>
          <w:sz w:val="24"/>
          <w:szCs w:val="24"/>
          <w:lang w:eastAsia="ru-RU"/>
        </w:rPr>
        <w:t xml:space="preserve">Введение </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Глава 1. Сущнос</w:t>
      </w:r>
      <w:r w:rsidR="004728BF">
        <w:rPr>
          <w:rFonts w:ascii="Arial" w:eastAsia="Times New Roman" w:hAnsi="Arial" w:cs="Arial"/>
          <w:color w:val="000000"/>
          <w:sz w:val="24"/>
          <w:szCs w:val="24"/>
          <w:lang w:eastAsia="ru-RU"/>
        </w:rPr>
        <w:t xml:space="preserve">ть практической направленности </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1.1.Принцип практической направленности с пози</w:t>
      </w:r>
      <w:r w:rsidR="004728BF">
        <w:rPr>
          <w:rFonts w:ascii="Arial" w:eastAsia="Times New Roman" w:hAnsi="Arial" w:cs="Arial"/>
          <w:color w:val="000000"/>
          <w:sz w:val="24"/>
          <w:szCs w:val="24"/>
          <w:lang w:eastAsia="ru-RU"/>
        </w:rPr>
        <w:t xml:space="preserve">ции </w:t>
      </w:r>
      <w:proofErr w:type="spellStart"/>
      <w:r w:rsidR="004728BF">
        <w:rPr>
          <w:rFonts w:ascii="Arial" w:eastAsia="Times New Roman" w:hAnsi="Arial" w:cs="Arial"/>
          <w:color w:val="000000"/>
          <w:sz w:val="24"/>
          <w:szCs w:val="24"/>
          <w:lang w:eastAsia="ru-RU"/>
        </w:rPr>
        <w:t>компетнентностного</w:t>
      </w:r>
      <w:proofErr w:type="spellEnd"/>
      <w:r w:rsidR="004728BF">
        <w:rPr>
          <w:rFonts w:ascii="Arial" w:eastAsia="Times New Roman" w:hAnsi="Arial" w:cs="Arial"/>
          <w:color w:val="000000"/>
          <w:sz w:val="24"/>
          <w:szCs w:val="24"/>
          <w:lang w:eastAsia="ru-RU"/>
        </w:rPr>
        <w:t xml:space="preserve"> подхода </w:t>
      </w:r>
    </w:p>
    <w:p w:rsidR="004D4C7B" w:rsidRPr="009D0EBC" w:rsidRDefault="004D4C7B" w:rsidP="009D0EBC">
      <w:pPr>
        <w:shd w:val="clear" w:color="auto" w:fill="FFFFFF"/>
        <w:spacing w:after="122" w:line="240" w:lineRule="auto"/>
        <w:outlineLvl w:val="0"/>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1.2.Анализ истори</w:t>
      </w:r>
      <w:r w:rsidR="004728BF">
        <w:rPr>
          <w:rFonts w:ascii="Arial" w:eastAsia="Times New Roman" w:hAnsi="Arial" w:cs="Arial"/>
          <w:color w:val="000000"/>
          <w:sz w:val="24"/>
          <w:szCs w:val="24"/>
          <w:lang w:eastAsia="ru-RU"/>
        </w:rPr>
        <w:t xml:space="preserve">и вопроса в методической науке </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Глава 2. Формирование географических умений школьников – основа реализации практи</w:t>
      </w:r>
      <w:r w:rsidR="004728BF">
        <w:rPr>
          <w:rFonts w:ascii="Arial" w:eastAsia="Times New Roman" w:hAnsi="Arial" w:cs="Arial"/>
          <w:color w:val="000000"/>
          <w:sz w:val="24"/>
          <w:szCs w:val="24"/>
          <w:lang w:eastAsia="ru-RU"/>
        </w:rPr>
        <w:t xml:space="preserve">ческой направленности обучения </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2.1.Компетентностно-ориентированная система практических работ в</w:t>
      </w:r>
      <w:r w:rsidR="004728BF">
        <w:rPr>
          <w:rFonts w:ascii="Arial" w:eastAsia="Times New Roman" w:hAnsi="Arial" w:cs="Arial"/>
          <w:color w:val="000000"/>
          <w:sz w:val="24"/>
          <w:szCs w:val="24"/>
          <w:lang w:eastAsia="ru-RU"/>
        </w:rPr>
        <w:t xml:space="preserve"> содержании школьной географии </w:t>
      </w:r>
    </w:p>
    <w:p w:rsidR="004D4C7B" w:rsidRPr="009D0EBC" w:rsidRDefault="004D4C7B" w:rsidP="009D0EBC">
      <w:pPr>
        <w:shd w:val="clear" w:color="auto" w:fill="FFFFFF"/>
        <w:spacing w:after="122" w:line="240" w:lineRule="auto"/>
        <w:outlineLvl w:val="0"/>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2.2.Экскурсия — еще одн</w:t>
      </w:r>
      <w:r w:rsidR="004728BF">
        <w:rPr>
          <w:rFonts w:ascii="Arial" w:eastAsia="Times New Roman" w:hAnsi="Arial" w:cs="Arial"/>
          <w:color w:val="000000"/>
          <w:sz w:val="24"/>
          <w:szCs w:val="24"/>
          <w:lang w:eastAsia="ru-RU"/>
        </w:rPr>
        <w:t xml:space="preserve">а из форм организации обучения </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2.3. Виды работ с аппаратом учебника географии для реализации практи</w:t>
      </w:r>
      <w:r w:rsidR="004728BF">
        <w:rPr>
          <w:rFonts w:ascii="Arial" w:eastAsia="Times New Roman" w:hAnsi="Arial" w:cs="Arial"/>
          <w:color w:val="000000"/>
          <w:sz w:val="24"/>
          <w:szCs w:val="24"/>
          <w:lang w:eastAsia="ru-RU"/>
        </w:rPr>
        <w:t xml:space="preserve">ческой направленности обучения </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Глава3. Предложения и рекомендации для эффективного достижения целей и результатов работ, ориентированных на реализацию принципа практической напра</w:t>
      </w:r>
      <w:r w:rsidR="004728BF">
        <w:rPr>
          <w:rFonts w:ascii="Arial" w:eastAsia="Times New Roman" w:hAnsi="Arial" w:cs="Arial"/>
          <w:color w:val="000000"/>
          <w:sz w:val="24"/>
          <w:szCs w:val="24"/>
          <w:lang w:eastAsia="ru-RU"/>
        </w:rPr>
        <w:t xml:space="preserve">вленности в обучении географии </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Заключение </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w:t>
      </w:r>
      <w:r w:rsidR="004728BF">
        <w:rPr>
          <w:rFonts w:ascii="Arial" w:eastAsia="Times New Roman" w:hAnsi="Arial" w:cs="Arial"/>
          <w:color w:val="000000"/>
          <w:sz w:val="24"/>
          <w:szCs w:val="24"/>
          <w:lang w:eastAsia="ru-RU"/>
        </w:rPr>
        <w:t xml:space="preserve">писок используемой литературы: </w:t>
      </w:r>
    </w:p>
    <w:p w:rsidR="004D4C7B" w:rsidRPr="009D0EBC" w:rsidRDefault="004D4C7B" w:rsidP="004D4C7B">
      <w:pPr>
        <w:shd w:val="clear" w:color="auto" w:fill="FFFFFF"/>
        <w:spacing w:after="122" w:line="240" w:lineRule="auto"/>
        <w:jc w:val="center"/>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br/>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br/>
      </w:r>
    </w:p>
    <w:p w:rsidR="004D4C7B" w:rsidRPr="004728BF" w:rsidRDefault="004D4C7B" w:rsidP="004D4C7B">
      <w:pPr>
        <w:spacing w:after="0" w:line="240" w:lineRule="auto"/>
        <w:rPr>
          <w:rFonts w:ascii="Times New Roman" w:eastAsia="Times New Roman" w:hAnsi="Times New Roman" w:cs="Times New Roman"/>
          <w:b/>
          <w:sz w:val="24"/>
          <w:szCs w:val="24"/>
          <w:lang w:eastAsia="ru-RU"/>
        </w:rPr>
      </w:pPr>
      <w:r w:rsidRPr="009D0EBC">
        <w:rPr>
          <w:rFonts w:ascii="Arial" w:eastAsia="Times New Roman" w:hAnsi="Arial" w:cs="Arial"/>
          <w:color w:val="252525"/>
          <w:sz w:val="24"/>
          <w:szCs w:val="24"/>
          <w:lang w:eastAsia="ru-RU"/>
        </w:rPr>
        <w:br/>
      </w:r>
      <w:r w:rsidRPr="009D0EBC">
        <w:rPr>
          <w:rFonts w:ascii="Arial" w:eastAsia="Times New Roman" w:hAnsi="Arial" w:cs="Arial"/>
          <w:color w:val="252525"/>
          <w:sz w:val="24"/>
          <w:szCs w:val="24"/>
          <w:lang w:eastAsia="ru-RU"/>
        </w:rPr>
        <w:br/>
      </w:r>
      <w:r w:rsidR="004728BF" w:rsidRPr="004728BF">
        <w:rPr>
          <w:rFonts w:ascii="Arial" w:eastAsia="Times New Roman" w:hAnsi="Arial" w:cs="Arial"/>
          <w:b/>
          <w:color w:val="252525"/>
          <w:sz w:val="24"/>
          <w:szCs w:val="24"/>
          <w:shd w:val="clear" w:color="auto" w:fill="FFFFFF"/>
          <w:lang w:eastAsia="ru-RU"/>
        </w:rPr>
        <w:t xml:space="preserve">          </w:t>
      </w:r>
      <w:r w:rsidR="004728BF">
        <w:rPr>
          <w:rFonts w:ascii="Arial" w:eastAsia="Times New Roman" w:hAnsi="Arial" w:cs="Arial"/>
          <w:b/>
          <w:color w:val="252525"/>
          <w:sz w:val="24"/>
          <w:szCs w:val="24"/>
          <w:shd w:val="clear" w:color="auto" w:fill="FFFFFF"/>
          <w:lang w:eastAsia="ru-RU"/>
        </w:rPr>
        <w:t xml:space="preserve">                                    </w:t>
      </w:r>
      <w:r w:rsidR="004728BF" w:rsidRPr="004728BF">
        <w:rPr>
          <w:rFonts w:ascii="Arial" w:eastAsia="Times New Roman" w:hAnsi="Arial" w:cs="Arial"/>
          <w:b/>
          <w:color w:val="252525"/>
          <w:sz w:val="24"/>
          <w:szCs w:val="24"/>
          <w:shd w:val="clear" w:color="auto" w:fill="FFFFFF"/>
          <w:lang w:eastAsia="ru-RU"/>
        </w:rPr>
        <w:t xml:space="preserve"> </w:t>
      </w:r>
      <w:r w:rsidRPr="004728BF">
        <w:rPr>
          <w:rFonts w:ascii="Arial" w:eastAsia="Times New Roman" w:hAnsi="Arial" w:cs="Arial"/>
          <w:b/>
          <w:color w:val="252525"/>
          <w:sz w:val="24"/>
          <w:szCs w:val="24"/>
          <w:shd w:val="clear" w:color="auto" w:fill="FFFFFF"/>
          <w:lang w:eastAsia="ru-RU"/>
        </w:rPr>
        <w:t>Введение</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Актуальность исследования обусловлена преобразованиями, происходящими в последние десятилетия в экономических, политических и других сферах жизни современного общества. Эти тенденции проникают в сферу образования, создавая новые целевые ориентиры.</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Современная общеобразовательная школа призвана дать образование, результаты, которого впоследствии будут востребованы учащимися в практической жизни. Именно поэтому главными критериями качества образования, в том числе географического, признаются сформированные у школьников умения применять усвоенное содержание в жизненных ситуациях, в самообразовании и профессиональной деятельности.</w:t>
      </w:r>
    </w:p>
    <w:p w:rsidR="004D4C7B" w:rsidRPr="009D0EBC" w:rsidRDefault="00C10613"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Актуальность исследования подтверждается также изменениями в географической науке, усилением конструктивного (преобразовательного) характера ее современных исследований. «Чтобы, быть реально полезной людям, география должна осуществлять </w:t>
      </w:r>
      <w:proofErr w:type="gramStart"/>
      <w:r w:rsidR="004D4C7B" w:rsidRPr="009D0EBC">
        <w:rPr>
          <w:rFonts w:ascii="Arial" w:eastAsia="Times New Roman" w:hAnsi="Arial" w:cs="Arial"/>
          <w:color w:val="000000"/>
          <w:sz w:val="24"/>
          <w:szCs w:val="24"/>
          <w:lang w:eastAsia="ru-RU"/>
        </w:rPr>
        <w:t>контроль за</w:t>
      </w:r>
      <w:proofErr w:type="gramEnd"/>
      <w:r w:rsidR="004D4C7B" w:rsidRPr="009D0EBC">
        <w:rPr>
          <w:rFonts w:ascii="Arial" w:eastAsia="Times New Roman" w:hAnsi="Arial" w:cs="Arial"/>
          <w:color w:val="000000"/>
          <w:sz w:val="24"/>
          <w:szCs w:val="24"/>
          <w:lang w:eastAsia="ru-RU"/>
        </w:rPr>
        <w:t xml:space="preserve"> состоянием и качеством окружающей среды, давать прогноз условий жизни людей и принимать участие в управлении средой...». Именно поэтому современное школьное географическое образование должно исходить из необходимости формирования действенных знаний и умений как основы в развитии ключевых компетенций учащихся.</w:t>
      </w:r>
    </w:p>
    <w:p w:rsidR="004D4C7B" w:rsidRPr="009D0EBC" w:rsidRDefault="00C10613"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Цель исследования: разработать и экспериментально проверить методику реализации принципа практической направленности школьной географии (на ступени основного общего образования).</w:t>
      </w:r>
    </w:p>
    <w:p w:rsidR="004D4C7B" w:rsidRPr="009D0EBC" w:rsidRDefault="00C10613"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Объект исследования – процесс обучения географии в школе.</w:t>
      </w:r>
    </w:p>
    <w:p w:rsidR="004D4C7B" w:rsidRPr="009D0EBC" w:rsidRDefault="00C10613"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Предмет исследования: методические условия эффективной реализации практической направленности обучения географии в процессе выполнения </w:t>
      </w:r>
      <w:proofErr w:type="spellStart"/>
      <w:r w:rsidR="004D4C7B" w:rsidRPr="009D0EBC">
        <w:rPr>
          <w:rFonts w:ascii="Arial" w:eastAsia="Times New Roman" w:hAnsi="Arial" w:cs="Arial"/>
          <w:color w:val="000000"/>
          <w:sz w:val="24"/>
          <w:szCs w:val="24"/>
          <w:lang w:eastAsia="ru-RU"/>
        </w:rPr>
        <w:t>компетентностно-ориентированной</w:t>
      </w:r>
      <w:proofErr w:type="spellEnd"/>
      <w:r w:rsidR="004D4C7B" w:rsidRPr="009D0EBC">
        <w:rPr>
          <w:rFonts w:ascii="Arial" w:eastAsia="Times New Roman" w:hAnsi="Arial" w:cs="Arial"/>
          <w:color w:val="000000"/>
          <w:sz w:val="24"/>
          <w:szCs w:val="24"/>
          <w:lang w:eastAsia="ru-RU"/>
        </w:rPr>
        <w:t xml:space="preserve"> системы практических работ основной школы.</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 основе теоретического анализа и результатов констатирующего эксперимента была выдвинута гипотеза исследования: практическая направленность обучения географии может быть эффективно реализована, если:</w:t>
      </w:r>
    </w:p>
    <w:p w:rsidR="004D4C7B" w:rsidRPr="009D0EBC" w:rsidRDefault="004D4C7B" w:rsidP="004D4C7B">
      <w:pPr>
        <w:numPr>
          <w:ilvl w:val="0"/>
          <w:numId w:val="1"/>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определено </w:t>
      </w:r>
      <w:proofErr w:type="spellStart"/>
      <w:r w:rsidRPr="009D0EBC">
        <w:rPr>
          <w:rFonts w:ascii="Arial" w:eastAsia="Times New Roman" w:hAnsi="Arial" w:cs="Arial"/>
          <w:color w:val="000000"/>
          <w:sz w:val="24"/>
          <w:szCs w:val="24"/>
          <w:lang w:eastAsia="ru-RU"/>
        </w:rPr>
        <w:t>компетентностное</w:t>
      </w:r>
      <w:proofErr w:type="spellEnd"/>
      <w:r w:rsidRPr="009D0EBC">
        <w:rPr>
          <w:rFonts w:ascii="Arial" w:eastAsia="Times New Roman" w:hAnsi="Arial" w:cs="Arial"/>
          <w:color w:val="000000"/>
          <w:sz w:val="24"/>
          <w:szCs w:val="24"/>
          <w:lang w:eastAsia="ru-RU"/>
        </w:rPr>
        <w:t xml:space="preserve"> содержание практических работ;</w:t>
      </w:r>
    </w:p>
    <w:p w:rsidR="004D4C7B" w:rsidRPr="009D0EBC" w:rsidRDefault="004D4C7B" w:rsidP="004D4C7B">
      <w:pPr>
        <w:numPr>
          <w:ilvl w:val="0"/>
          <w:numId w:val="1"/>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разработан комплекс методических условий продуктивного формирования умений школьников, предполагающих организацию обучения и учет психолого-педагогических особенностей в ходе проведения практических работ;</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Были использованы следующие методы исследования:</w:t>
      </w:r>
    </w:p>
    <w:p w:rsidR="004D4C7B" w:rsidRPr="009D0EBC" w:rsidRDefault="004D4C7B" w:rsidP="004D4C7B">
      <w:pPr>
        <w:numPr>
          <w:ilvl w:val="0"/>
          <w:numId w:val="2"/>
        </w:numPr>
        <w:shd w:val="clear" w:color="auto" w:fill="FFFFFF"/>
        <w:spacing w:after="122" w:line="240" w:lineRule="auto"/>
        <w:rPr>
          <w:rFonts w:ascii="Arial" w:eastAsia="Times New Roman" w:hAnsi="Arial" w:cs="Arial"/>
          <w:color w:val="000000"/>
          <w:sz w:val="24"/>
          <w:szCs w:val="24"/>
          <w:lang w:eastAsia="ru-RU"/>
        </w:rPr>
      </w:pPr>
      <w:proofErr w:type="gramStart"/>
      <w:r w:rsidRPr="009D0EBC">
        <w:rPr>
          <w:rFonts w:ascii="Arial" w:eastAsia="Times New Roman" w:hAnsi="Arial" w:cs="Arial"/>
          <w:color w:val="000000"/>
          <w:sz w:val="24"/>
          <w:szCs w:val="24"/>
          <w:lang w:eastAsia="ru-RU"/>
        </w:rPr>
        <w:t>теоретические - литературный, исторический и типологический подходы; логико-дидактический анализ.</w:t>
      </w:r>
      <w:proofErr w:type="gramEnd"/>
    </w:p>
    <w:p w:rsidR="004D4C7B" w:rsidRPr="009D0EBC" w:rsidRDefault="004D4C7B" w:rsidP="004D4C7B">
      <w:pPr>
        <w:numPr>
          <w:ilvl w:val="0"/>
          <w:numId w:val="2"/>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эмпирические методы - наблюдение, тестирование; анализ педагогической документации; изучение продуктов деятельности педагогов и учащихся, статистическая обработка результатов эксперимента.</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lastRenderedPageBreak/>
        <w:t xml:space="preserve">Ориентация географического образования на </w:t>
      </w:r>
      <w:proofErr w:type="spellStart"/>
      <w:r w:rsidRPr="009D0EBC">
        <w:rPr>
          <w:rFonts w:ascii="Arial" w:eastAsia="Times New Roman" w:hAnsi="Arial" w:cs="Arial"/>
          <w:color w:val="000000"/>
          <w:sz w:val="24"/>
          <w:szCs w:val="24"/>
          <w:lang w:eastAsia="ru-RU"/>
        </w:rPr>
        <w:t>компетентностный</w:t>
      </w:r>
      <w:proofErr w:type="spellEnd"/>
      <w:r w:rsidRPr="009D0EBC">
        <w:rPr>
          <w:rFonts w:ascii="Arial" w:eastAsia="Times New Roman" w:hAnsi="Arial" w:cs="Arial"/>
          <w:color w:val="000000"/>
          <w:sz w:val="24"/>
          <w:szCs w:val="24"/>
          <w:lang w:eastAsia="ru-RU"/>
        </w:rPr>
        <w:t xml:space="preserve"> подход делает акцент на практической составляющей школьной дисциплины, поскольку ее содержание лежит в основе определения ключевых компетенций как образовательных результатов. Достижение педагогических целей позволяет акцентировать внимание в учебном процессе на </w:t>
      </w:r>
      <w:proofErr w:type="spellStart"/>
      <w:r w:rsidRPr="009D0EBC">
        <w:rPr>
          <w:rFonts w:ascii="Arial" w:eastAsia="Times New Roman" w:hAnsi="Arial" w:cs="Arial"/>
          <w:color w:val="000000"/>
          <w:sz w:val="24"/>
          <w:szCs w:val="24"/>
          <w:lang w:eastAsia="ru-RU"/>
        </w:rPr>
        <w:t>операциональной</w:t>
      </w:r>
      <w:proofErr w:type="spellEnd"/>
      <w:r w:rsidRPr="009D0EBC">
        <w:rPr>
          <w:rFonts w:ascii="Arial" w:eastAsia="Times New Roman" w:hAnsi="Arial" w:cs="Arial"/>
          <w:color w:val="000000"/>
          <w:sz w:val="24"/>
          <w:szCs w:val="24"/>
          <w:lang w:eastAsia="ru-RU"/>
        </w:rPr>
        <w:t xml:space="preserve"> стороне его содержания, т.е. усилении внимания на</w:t>
      </w:r>
      <w:r w:rsidRPr="009D0EBC">
        <w:rPr>
          <w:rFonts w:ascii="Arial" w:eastAsia="Times New Roman" w:hAnsi="Arial" w:cs="Arial"/>
          <w:color w:val="000000"/>
          <w:sz w:val="24"/>
          <w:szCs w:val="24"/>
          <w:vertAlign w:val="superscript"/>
          <w:lang w:eastAsia="ru-RU"/>
        </w:rPr>
        <w:t>  </w:t>
      </w:r>
      <w:r w:rsidRPr="009D0EBC">
        <w:rPr>
          <w:rFonts w:ascii="Arial" w:eastAsia="Times New Roman" w:hAnsi="Arial" w:cs="Arial"/>
          <w:color w:val="000000"/>
          <w:sz w:val="24"/>
          <w:szCs w:val="24"/>
          <w:lang w:eastAsia="ru-RU"/>
        </w:rPr>
        <w:t>формировании умений школьников.</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br/>
      </w:r>
    </w:p>
    <w:p w:rsidR="004728BF" w:rsidRDefault="004728BF" w:rsidP="004D4C7B">
      <w:pPr>
        <w:spacing w:after="0" w:line="240" w:lineRule="auto"/>
        <w:rPr>
          <w:rFonts w:ascii="Arial" w:eastAsia="Times New Roman" w:hAnsi="Arial" w:cs="Arial"/>
          <w:color w:val="252525"/>
          <w:sz w:val="24"/>
          <w:szCs w:val="24"/>
          <w:shd w:val="clear" w:color="auto" w:fill="FFFFFF"/>
          <w:lang w:eastAsia="ru-RU"/>
        </w:rPr>
      </w:pPr>
      <w:r>
        <w:rPr>
          <w:rFonts w:ascii="Arial" w:eastAsia="Times New Roman" w:hAnsi="Arial" w:cs="Arial"/>
          <w:color w:val="252525"/>
          <w:sz w:val="24"/>
          <w:szCs w:val="24"/>
          <w:shd w:val="clear" w:color="auto" w:fill="FFFFFF"/>
          <w:lang w:eastAsia="ru-RU"/>
        </w:rPr>
        <w:t xml:space="preserve">                      </w:t>
      </w:r>
      <w:r w:rsidR="004D4C7B" w:rsidRPr="009D0EBC">
        <w:rPr>
          <w:rFonts w:ascii="Arial" w:eastAsia="Times New Roman" w:hAnsi="Arial" w:cs="Arial"/>
          <w:color w:val="252525"/>
          <w:sz w:val="24"/>
          <w:szCs w:val="24"/>
          <w:shd w:val="clear" w:color="auto" w:fill="FFFFFF"/>
          <w:lang w:eastAsia="ru-RU"/>
        </w:rPr>
        <w:t>Глава 1</w:t>
      </w:r>
      <w:r w:rsidR="004D4C7B" w:rsidRPr="004728BF">
        <w:rPr>
          <w:rFonts w:ascii="Arial" w:eastAsia="Times New Roman" w:hAnsi="Arial" w:cs="Arial"/>
          <w:b/>
          <w:color w:val="252525"/>
          <w:sz w:val="24"/>
          <w:szCs w:val="24"/>
          <w:shd w:val="clear" w:color="auto" w:fill="FFFFFF"/>
          <w:lang w:eastAsia="ru-RU"/>
        </w:rPr>
        <w:t>. Сущность практической направленности</w:t>
      </w:r>
      <w:r w:rsidR="004D4C7B" w:rsidRPr="009D0EBC">
        <w:rPr>
          <w:rFonts w:ascii="Arial" w:eastAsia="Times New Roman" w:hAnsi="Arial" w:cs="Arial"/>
          <w:color w:val="252525"/>
          <w:sz w:val="24"/>
          <w:szCs w:val="24"/>
          <w:shd w:val="clear" w:color="auto" w:fill="FFFFFF"/>
          <w:lang w:eastAsia="ru-RU"/>
        </w:rPr>
        <w:t xml:space="preserve"> </w:t>
      </w:r>
    </w:p>
    <w:p w:rsidR="004728BF" w:rsidRDefault="004728BF" w:rsidP="004D4C7B">
      <w:pPr>
        <w:spacing w:after="0" w:line="240" w:lineRule="auto"/>
        <w:rPr>
          <w:rFonts w:ascii="Arial" w:eastAsia="Times New Roman" w:hAnsi="Arial" w:cs="Arial"/>
          <w:color w:val="252525"/>
          <w:sz w:val="24"/>
          <w:szCs w:val="24"/>
          <w:shd w:val="clear" w:color="auto" w:fill="FFFFFF"/>
          <w:lang w:eastAsia="ru-RU"/>
        </w:rPr>
      </w:pPr>
    </w:p>
    <w:p w:rsidR="004D4C7B" w:rsidRPr="009D0EBC" w:rsidRDefault="004728BF" w:rsidP="004D4C7B">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52525"/>
          <w:sz w:val="24"/>
          <w:szCs w:val="24"/>
          <w:shd w:val="clear" w:color="auto" w:fill="FFFFFF"/>
          <w:lang w:eastAsia="ru-RU"/>
        </w:rPr>
        <w:t xml:space="preserve">            1 </w:t>
      </w:r>
      <w:r w:rsidR="004D4C7B" w:rsidRPr="009D0EBC">
        <w:rPr>
          <w:rFonts w:ascii="Arial" w:eastAsia="Times New Roman" w:hAnsi="Arial" w:cs="Arial"/>
          <w:color w:val="252525"/>
          <w:sz w:val="24"/>
          <w:szCs w:val="24"/>
          <w:shd w:val="clear" w:color="auto" w:fill="FFFFFF"/>
          <w:lang w:eastAsia="ru-RU"/>
        </w:rPr>
        <w:t xml:space="preserve">.1.Принцип практической направленности с позиции </w:t>
      </w:r>
      <w:proofErr w:type="spellStart"/>
      <w:r w:rsidR="004D4C7B" w:rsidRPr="009D0EBC">
        <w:rPr>
          <w:rFonts w:ascii="Arial" w:eastAsia="Times New Roman" w:hAnsi="Arial" w:cs="Arial"/>
          <w:color w:val="252525"/>
          <w:sz w:val="24"/>
          <w:szCs w:val="24"/>
          <w:shd w:val="clear" w:color="auto" w:fill="FFFFFF"/>
          <w:lang w:eastAsia="ru-RU"/>
        </w:rPr>
        <w:t>компетентностного</w:t>
      </w:r>
      <w:proofErr w:type="spellEnd"/>
      <w:r w:rsidR="004D4C7B" w:rsidRPr="009D0EBC">
        <w:rPr>
          <w:rFonts w:ascii="Arial" w:eastAsia="Times New Roman" w:hAnsi="Arial" w:cs="Arial"/>
          <w:color w:val="252525"/>
          <w:sz w:val="24"/>
          <w:szCs w:val="24"/>
          <w:shd w:val="clear" w:color="auto" w:fill="FFFFFF"/>
          <w:lang w:eastAsia="ru-RU"/>
        </w:rPr>
        <w:t xml:space="preserve"> подхода</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На сегодняшний день перед учителем географии поставлена сложная методическая задача – реализовать на практике </w:t>
      </w:r>
      <w:proofErr w:type="spellStart"/>
      <w:r w:rsidR="004D4C7B" w:rsidRPr="009D0EBC">
        <w:rPr>
          <w:rFonts w:ascii="Arial" w:eastAsia="Times New Roman" w:hAnsi="Arial" w:cs="Arial"/>
          <w:color w:val="000000"/>
          <w:sz w:val="24"/>
          <w:szCs w:val="24"/>
          <w:lang w:eastAsia="ru-RU"/>
        </w:rPr>
        <w:t>компетентностный</w:t>
      </w:r>
      <w:proofErr w:type="spellEnd"/>
      <w:r w:rsidR="004D4C7B" w:rsidRPr="009D0EBC">
        <w:rPr>
          <w:rFonts w:ascii="Arial" w:eastAsia="Times New Roman" w:hAnsi="Arial" w:cs="Arial"/>
          <w:color w:val="000000"/>
          <w:sz w:val="24"/>
          <w:szCs w:val="24"/>
          <w:lang w:eastAsia="ru-RU"/>
        </w:rPr>
        <w:t xml:space="preserve"> подход, т.е. сформировать у учащихся готовность использовать усвоенные знания, умения и способы деятельности в реальной жизни для решения практических задач и жизненно значимых ситуаций.</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Решение ее координируется с требованиями, сформулированными в стандарте географического образования, в рубрике «применение географических знаний и умений в практической деятельности и повседневной жизни». Речь идет об особом уровне </w:t>
      </w:r>
      <w:proofErr w:type="spellStart"/>
      <w:proofErr w:type="gramStart"/>
      <w:r w:rsidRPr="009D0EBC">
        <w:rPr>
          <w:rFonts w:ascii="Arial" w:eastAsia="Times New Roman" w:hAnsi="Arial" w:cs="Arial"/>
          <w:color w:val="000000"/>
          <w:sz w:val="24"/>
          <w:szCs w:val="24"/>
          <w:lang w:eastAsia="ru-RU"/>
        </w:rPr>
        <w:t>учебно</w:t>
      </w:r>
      <w:proofErr w:type="spellEnd"/>
      <w:r w:rsidRPr="009D0EBC">
        <w:rPr>
          <w:rFonts w:ascii="Arial" w:eastAsia="Times New Roman" w:hAnsi="Arial" w:cs="Arial"/>
          <w:color w:val="000000"/>
          <w:sz w:val="24"/>
          <w:szCs w:val="24"/>
          <w:lang w:eastAsia="ru-RU"/>
        </w:rPr>
        <w:t xml:space="preserve"> – познавательной</w:t>
      </w:r>
      <w:proofErr w:type="gramEnd"/>
      <w:r w:rsidRPr="009D0EBC">
        <w:rPr>
          <w:rFonts w:ascii="Arial" w:eastAsia="Times New Roman" w:hAnsi="Arial" w:cs="Arial"/>
          <w:color w:val="000000"/>
          <w:sz w:val="24"/>
          <w:szCs w:val="24"/>
          <w:lang w:eastAsia="ru-RU"/>
        </w:rPr>
        <w:t xml:space="preserve"> деятельности учащихся - овладении умениями применять географические знания и умения в повседневной жизни.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Содержание дисциплины «география» становится средством подготовки личности к жизни, к поведению в окружающей среде, в обществе.</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Географическое образование должно вооружить школьников умениями пользоваться различными источниками географической информации, интегрировать эту информацию, вести наблюдения на местности, правильно ориентироваться в пространстве, прогнозировать тенденции развития окружающей </w:t>
      </w:r>
      <w:proofErr w:type="spellStart"/>
      <w:r w:rsidR="004D4C7B" w:rsidRPr="009D0EBC">
        <w:rPr>
          <w:rFonts w:ascii="Arial" w:eastAsia="Times New Roman" w:hAnsi="Arial" w:cs="Arial"/>
          <w:color w:val="000000"/>
          <w:sz w:val="24"/>
          <w:szCs w:val="24"/>
          <w:lang w:eastAsia="ru-RU"/>
        </w:rPr>
        <w:t>геосреды</w:t>
      </w:r>
      <w:proofErr w:type="spellEnd"/>
      <w:r w:rsidR="004D4C7B" w:rsidRPr="009D0EBC">
        <w:rPr>
          <w:rFonts w:ascii="Arial" w:eastAsia="Times New Roman" w:hAnsi="Arial" w:cs="Arial"/>
          <w:color w:val="000000"/>
          <w:sz w:val="24"/>
          <w:szCs w:val="24"/>
          <w:lang w:eastAsia="ru-RU"/>
        </w:rPr>
        <w:t>.</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Поэтому в содержании географического образования увеличился объем практической компоненты.</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Усиление практической направленности как дидактический принцип ориентирует учителя на использование </w:t>
      </w:r>
      <w:proofErr w:type="spellStart"/>
      <w:r w:rsidR="004D4C7B" w:rsidRPr="009D0EBC">
        <w:rPr>
          <w:rFonts w:ascii="Arial" w:eastAsia="Times New Roman" w:hAnsi="Arial" w:cs="Arial"/>
          <w:color w:val="000000"/>
          <w:sz w:val="24"/>
          <w:szCs w:val="24"/>
          <w:lang w:eastAsia="ru-RU"/>
        </w:rPr>
        <w:t>компетентностного</w:t>
      </w:r>
      <w:proofErr w:type="spellEnd"/>
      <w:r w:rsidR="004D4C7B" w:rsidRPr="009D0EBC">
        <w:rPr>
          <w:rFonts w:ascii="Arial" w:eastAsia="Times New Roman" w:hAnsi="Arial" w:cs="Arial"/>
          <w:color w:val="000000"/>
          <w:sz w:val="24"/>
          <w:szCs w:val="24"/>
          <w:lang w:eastAsia="ru-RU"/>
        </w:rPr>
        <w:t xml:space="preserve"> подхода в обучении географии, реализовать его возможно, если в комплексе всех видов учебной деятельности и форм учения школьников самостоятельным работам придать особую весомость.</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Наряду с формированием системы прочных знаний у обучающихся в настоящее время становится важным оказать помощь в овладении определёнными комплектами умений и способов действий. Учебный процесс необходимо построить так, чтобы знания стали фундаментом практической деятельности, т.е. стали действенными. </w:t>
      </w:r>
      <w:proofErr w:type="gramStart"/>
      <w:r w:rsidRPr="009D0EBC">
        <w:rPr>
          <w:rFonts w:ascii="Arial" w:eastAsia="Times New Roman" w:hAnsi="Arial" w:cs="Arial"/>
          <w:color w:val="000000"/>
          <w:sz w:val="24"/>
          <w:szCs w:val="24"/>
          <w:lang w:eastAsia="ru-RU"/>
        </w:rPr>
        <w:t xml:space="preserve">Одна из важнейших – формировать у обучающихся знания и умения, применять географические знания в повседневной жизни, т.е. реализовывать на практике </w:t>
      </w:r>
      <w:proofErr w:type="spellStart"/>
      <w:r w:rsidRPr="009D0EBC">
        <w:rPr>
          <w:rFonts w:ascii="Arial" w:eastAsia="Times New Roman" w:hAnsi="Arial" w:cs="Arial"/>
          <w:color w:val="000000"/>
          <w:sz w:val="24"/>
          <w:szCs w:val="24"/>
          <w:lang w:eastAsia="ru-RU"/>
        </w:rPr>
        <w:t>компетентностный</w:t>
      </w:r>
      <w:proofErr w:type="spellEnd"/>
      <w:r w:rsidRPr="009D0EBC">
        <w:rPr>
          <w:rFonts w:ascii="Arial" w:eastAsia="Times New Roman" w:hAnsi="Arial" w:cs="Arial"/>
          <w:color w:val="000000"/>
          <w:sz w:val="24"/>
          <w:szCs w:val="24"/>
          <w:lang w:eastAsia="ru-RU"/>
        </w:rPr>
        <w:t xml:space="preserve"> подход.</w:t>
      </w:r>
      <w:proofErr w:type="gramEnd"/>
      <w:r w:rsidRPr="009D0EBC">
        <w:rPr>
          <w:rFonts w:ascii="Arial" w:eastAsia="Times New Roman" w:hAnsi="Arial" w:cs="Arial"/>
          <w:color w:val="000000"/>
          <w:sz w:val="24"/>
          <w:szCs w:val="24"/>
          <w:lang w:eastAsia="ru-RU"/>
        </w:rPr>
        <w:t xml:space="preserve"> Одним из путей достижения перспектив является усиление практической направленности географии. Практическая направленность географии – это не только педагогическая и методическая категория, это принцип обучения и, в свою очередь, ёмкое понятие, включающее овладение умениями и применение географических знаний и умений в повседневной жизни.</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lastRenderedPageBreak/>
        <w:t>В школьной практике существуют следующие проблемы:</w:t>
      </w:r>
    </w:p>
    <w:p w:rsidR="004D4C7B" w:rsidRPr="009D0EBC" w:rsidRDefault="004D4C7B" w:rsidP="004D4C7B">
      <w:pPr>
        <w:numPr>
          <w:ilvl w:val="0"/>
          <w:numId w:val="3"/>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учителя в ходе учебного процесса не всегда учитывают особенности</w:t>
      </w:r>
      <w:r w:rsidRPr="009D0EBC">
        <w:rPr>
          <w:rFonts w:ascii="Arial" w:eastAsia="Times New Roman" w:hAnsi="Arial" w:cs="Arial"/>
          <w:color w:val="000000"/>
          <w:sz w:val="24"/>
          <w:szCs w:val="24"/>
          <w:lang w:eastAsia="ru-RU"/>
        </w:rPr>
        <w:br/>
        <w:t>формирования географических умений, практические работы осуществляют бессистемно, не закрепляя практически значимые умения учащихся; не проводят работы на местности;</w:t>
      </w:r>
    </w:p>
    <w:p w:rsidR="004D4C7B" w:rsidRPr="009D0EBC" w:rsidRDefault="004D4C7B" w:rsidP="004D4C7B">
      <w:pPr>
        <w:numPr>
          <w:ilvl w:val="0"/>
          <w:numId w:val="3"/>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содержание практических заданий не в полной мере отражает конструктивное направление современных географических знаний;</w:t>
      </w:r>
    </w:p>
    <w:p w:rsidR="004D4C7B" w:rsidRPr="009D0EBC" w:rsidRDefault="004D4C7B" w:rsidP="004D4C7B">
      <w:pPr>
        <w:numPr>
          <w:ilvl w:val="0"/>
          <w:numId w:val="3"/>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учителя в процессе организации и проведения практических работ не учитывают индивидуальные особенности школьников, вследствие этого проявляется недостаточно высокая эффективность обучения, наблюдается низкая мотивационная установка учащихся к практической деятельности.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Выше изложенное указывает на необходимость приведения практической составляющей обучения географии и методики ее реализации в соответствие с </w:t>
      </w:r>
      <w:proofErr w:type="spellStart"/>
      <w:r w:rsidR="004D4C7B" w:rsidRPr="009D0EBC">
        <w:rPr>
          <w:rFonts w:ascii="Arial" w:eastAsia="Times New Roman" w:hAnsi="Arial" w:cs="Arial"/>
          <w:color w:val="000000"/>
          <w:sz w:val="24"/>
          <w:szCs w:val="24"/>
          <w:lang w:eastAsia="ru-RU"/>
        </w:rPr>
        <w:t>компетентностным</w:t>
      </w:r>
      <w:proofErr w:type="spellEnd"/>
      <w:r w:rsidR="004D4C7B" w:rsidRPr="009D0EBC">
        <w:rPr>
          <w:rFonts w:ascii="Arial" w:eastAsia="Times New Roman" w:hAnsi="Arial" w:cs="Arial"/>
          <w:color w:val="000000"/>
          <w:sz w:val="24"/>
          <w:szCs w:val="24"/>
          <w:lang w:eastAsia="ru-RU"/>
        </w:rPr>
        <w:t xml:space="preserve"> направлением модернизации школьного образования и современными тенденциями развития географических исследований, что составляет содержательную суть проблемы исследования.</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Поэтому перед учителем географии поставлена сложная методическая задача – реализовать на практике </w:t>
      </w:r>
      <w:proofErr w:type="spellStart"/>
      <w:r w:rsidR="004D4C7B" w:rsidRPr="009D0EBC">
        <w:rPr>
          <w:rFonts w:ascii="Arial" w:eastAsia="Times New Roman" w:hAnsi="Arial" w:cs="Arial"/>
          <w:color w:val="000000"/>
          <w:sz w:val="24"/>
          <w:szCs w:val="24"/>
          <w:lang w:eastAsia="ru-RU"/>
        </w:rPr>
        <w:t>компетентностный</w:t>
      </w:r>
      <w:proofErr w:type="spellEnd"/>
      <w:r w:rsidR="004D4C7B" w:rsidRPr="009D0EBC">
        <w:rPr>
          <w:rFonts w:ascii="Arial" w:eastAsia="Times New Roman" w:hAnsi="Arial" w:cs="Arial"/>
          <w:color w:val="000000"/>
          <w:sz w:val="24"/>
          <w:szCs w:val="24"/>
          <w:lang w:eastAsia="ru-RU"/>
        </w:rPr>
        <w:t xml:space="preserve"> подход, т.е., сформировать у учащихся готовность использовать усвоенные знания, умения и способы деятельности в реальной жизни для решения практических задач и жизненно значимых ситуаций.</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Усиление практической направленности как дидактический принцип ориентирует учителя на использование </w:t>
      </w:r>
      <w:proofErr w:type="spellStart"/>
      <w:r w:rsidR="004D4C7B" w:rsidRPr="009D0EBC">
        <w:rPr>
          <w:rFonts w:ascii="Arial" w:eastAsia="Times New Roman" w:hAnsi="Arial" w:cs="Arial"/>
          <w:color w:val="000000"/>
          <w:sz w:val="24"/>
          <w:szCs w:val="24"/>
          <w:lang w:eastAsia="ru-RU"/>
        </w:rPr>
        <w:t>деятельностного</w:t>
      </w:r>
      <w:proofErr w:type="spellEnd"/>
      <w:r w:rsidR="004D4C7B" w:rsidRPr="009D0EBC">
        <w:rPr>
          <w:rFonts w:ascii="Arial" w:eastAsia="Times New Roman" w:hAnsi="Arial" w:cs="Arial"/>
          <w:color w:val="000000"/>
          <w:sz w:val="24"/>
          <w:szCs w:val="24"/>
          <w:lang w:eastAsia="ru-RU"/>
        </w:rPr>
        <w:t xml:space="preserve"> подхода в обучении географии. Реализовать его возможно, если в комплексе всех видов учебной деятельности и форм обучения школьников практическим работам придавать большую весомость. Основа процесса обучения – понимание его целей, достижение которых возможно благодаря целесообразному использованию методов и приемов частично – поискового и творческого характера, побуждению учащихся к познавательной деятельности. Например, организация полевых практик, маршрутных съемок, наблюдений, работа в учебном проекте.</w:t>
      </w:r>
    </w:p>
    <w:p w:rsidR="004D4C7B"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Практическая направленность школьной географии – это не только педагогическая и методическая категория, это принцип обучения и, в свою очередь, ёмкое понятие, включающее овладение умениями и применение географических знаний и умений в повседневной жизни.</w:t>
      </w:r>
    </w:p>
    <w:p w:rsidR="004728BF"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p>
    <w:tbl>
      <w:tblPr>
        <w:tblW w:w="8256" w:type="dxa"/>
        <w:shd w:val="clear" w:color="auto" w:fill="FFFFFF"/>
        <w:tblCellMar>
          <w:top w:w="84" w:type="dxa"/>
          <w:left w:w="84" w:type="dxa"/>
          <w:bottom w:w="84" w:type="dxa"/>
          <w:right w:w="84" w:type="dxa"/>
        </w:tblCellMar>
        <w:tblLook w:val="04A0"/>
      </w:tblPr>
      <w:tblGrid>
        <w:gridCol w:w="3882"/>
        <w:gridCol w:w="4374"/>
      </w:tblGrid>
      <w:tr w:rsidR="004D4C7B" w:rsidRPr="009D0EBC" w:rsidTr="004D4C7B">
        <w:tc>
          <w:tcPr>
            <w:tcW w:w="806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jc w:val="center"/>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Практическая направленность школьной географии</w:t>
            </w:r>
          </w:p>
        </w:tc>
      </w:tr>
      <w:tr w:rsidR="004D4C7B" w:rsidRPr="009D0EBC" w:rsidTr="004D4C7B">
        <w:tc>
          <w:tcPr>
            <w:tcW w:w="806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jc w:val="center"/>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Принцип обучения географии</w:t>
            </w:r>
          </w:p>
        </w:tc>
      </w:tr>
      <w:tr w:rsidR="004D4C7B" w:rsidRPr="009D0EBC" w:rsidTr="004D4C7B">
        <w:tc>
          <w:tcPr>
            <w:tcW w:w="37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Овладение умениями:</w:t>
            </w:r>
          </w:p>
          <w:p w:rsidR="004D4C7B" w:rsidRPr="009D0EBC" w:rsidRDefault="004D4C7B" w:rsidP="004D4C7B">
            <w:pPr>
              <w:numPr>
                <w:ilvl w:val="0"/>
                <w:numId w:val="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ориентироваться на местности;</w:t>
            </w:r>
          </w:p>
          <w:p w:rsidR="004D4C7B" w:rsidRPr="009D0EBC" w:rsidRDefault="004D4C7B" w:rsidP="004D4C7B">
            <w:pPr>
              <w:numPr>
                <w:ilvl w:val="0"/>
                <w:numId w:val="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использовать один из «языков»</w:t>
            </w:r>
          </w:p>
          <w:p w:rsidR="004D4C7B" w:rsidRPr="009D0EBC" w:rsidRDefault="004D4C7B" w:rsidP="004D4C7B">
            <w:pPr>
              <w:numPr>
                <w:ilvl w:val="0"/>
                <w:numId w:val="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международного общения - географическую карту, статистические </w:t>
            </w:r>
            <w:r w:rsidRPr="009D0EBC">
              <w:rPr>
                <w:rFonts w:ascii="Arial" w:eastAsia="Times New Roman" w:hAnsi="Arial" w:cs="Arial"/>
                <w:color w:val="000000"/>
                <w:sz w:val="24"/>
                <w:szCs w:val="24"/>
                <w:lang w:eastAsia="ru-RU"/>
              </w:rPr>
              <w:lastRenderedPageBreak/>
              <w:t xml:space="preserve">материалы, современные </w:t>
            </w:r>
            <w:proofErr w:type="spellStart"/>
            <w:r w:rsidRPr="009D0EBC">
              <w:rPr>
                <w:rFonts w:ascii="Arial" w:eastAsia="Times New Roman" w:hAnsi="Arial" w:cs="Arial"/>
                <w:color w:val="000000"/>
                <w:sz w:val="24"/>
                <w:szCs w:val="24"/>
                <w:lang w:eastAsia="ru-RU"/>
              </w:rPr>
              <w:t>гео-информационные</w:t>
            </w:r>
            <w:proofErr w:type="spellEnd"/>
            <w:r w:rsidRPr="009D0EBC">
              <w:rPr>
                <w:rFonts w:ascii="Arial" w:eastAsia="Times New Roman" w:hAnsi="Arial" w:cs="Arial"/>
                <w:color w:val="000000"/>
                <w:sz w:val="24"/>
                <w:szCs w:val="24"/>
                <w:lang w:eastAsia="ru-RU"/>
              </w:rPr>
              <w:t xml:space="preserve"> технологии для поиска, интерпретации и демонстрации различных географических данных;</w:t>
            </w:r>
          </w:p>
          <w:p w:rsidR="004D4C7B" w:rsidRPr="009D0EBC" w:rsidRDefault="004D4C7B" w:rsidP="004D4C7B">
            <w:pPr>
              <w:numPr>
                <w:ilvl w:val="0"/>
                <w:numId w:val="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применять географические знания для объяснения и оценки разнообразных явлений и процессов.</w:t>
            </w:r>
          </w:p>
        </w:tc>
        <w:tc>
          <w:tcPr>
            <w:tcW w:w="41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lastRenderedPageBreak/>
              <w:t>Применение географических знаний и умений:</w:t>
            </w:r>
          </w:p>
          <w:p w:rsidR="004D4C7B" w:rsidRPr="009D0EBC" w:rsidRDefault="004D4C7B" w:rsidP="004D4C7B">
            <w:pPr>
              <w:numPr>
                <w:ilvl w:val="0"/>
                <w:numId w:val="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для сохранения окружающей среды и социально ответственного поведения в ней;</w:t>
            </w:r>
          </w:p>
          <w:p w:rsidR="004D4C7B" w:rsidRPr="009D0EBC" w:rsidRDefault="004D4C7B" w:rsidP="004D4C7B">
            <w:pPr>
              <w:numPr>
                <w:ilvl w:val="0"/>
                <w:numId w:val="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адаптации к условиям проживания на определённой территории;</w:t>
            </w:r>
          </w:p>
          <w:p w:rsidR="004D4C7B" w:rsidRPr="009D0EBC" w:rsidRDefault="004D4C7B" w:rsidP="004D4C7B">
            <w:pPr>
              <w:numPr>
                <w:ilvl w:val="0"/>
                <w:numId w:val="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lastRenderedPageBreak/>
              <w:t>самостоятельному оцениванию уровня безопасности окружающей среды как сферы жизнедеятельности.</w:t>
            </w:r>
          </w:p>
        </w:tc>
      </w:tr>
    </w:tbl>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Важно, чтобы реализация практической направленности осуществлялась в единстве современных требований и опыта. Её усиление направлено не только на усвоение системы изучаемых географических знаний и увеличение прочности формируемых умений учащихся, но и на повышение качества географического образования, и на увеличение его роли в формировании способностей учащихся организовывать свой познания до творчески самостоятельной деятельности. А это возможно при условии, если в общем комплексе всех видов учебной деятельности именно практическим работам придать большую весомость.</w:t>
      </w:r>
    </w:p>
    <w:p w:rsidR="004D4C7B" w:rsidRPr="009D0EBC" w:rsidRDefault="004728BF" w:rsidP="009D0EBC">
      <w:pPr>
        <w:spacing w:after="0" w:line="240" w:lineRule="auto"/>
        <w:outlineLvl w:val="0"/>
        <w:rPr>
          <w:rFonts w:ascii="Times New Roman" w:eastAsia="Times New Roman" w:hAnsi="Times New Roman" w:cs="Times New Roman"/>
          <w:sz w:val="24"/>
          <w:szCs w:val="24"/>
          <w:lang w:eastAsia="ru-RU"/>
        </w:rPr>
      </w:pPr>
      <w:r>
        <w:rPr>
          <w:rFonts w:ascii="Arial" w:eastAsia="Times New Roman" w:hAnsi="Arial" w:cs="Arial"/>
          <w:color w:val="252525"/>
          <w:sz w:val="24"/>
          <w:szCs w:val="24"/>
          <w:shd w:val="clear" w:color="auto" w:fill="FFFFFF"/>
          <w:lang w:eastAsia="ru-RU"/>
        </w:rPr>
        <w:t xml:space="preserve">                      </w:t>
      </w:r>
      <w:r w:rsidR="004D4C7B" w:rsidRPr="009D0EBC">
        <w:rPr>
          <w:rFonts w:ascii="Arial" w:eastAsia="Times New Roman" w:hAnsi="Arial" w:cs="Arial"/>
          <w:color w:val="252525"/>
          <w:sz w:val="24"/>
          <w:szCs w:val="24"/>
          <w:shd w:val="clear" w:color="auto" w:fill="FFFFFF"/>
          <w:lang w:eastAsia="ru-RU"/>
        </w:rPr>
        <w:t>1.2.Анализ истории вопроса в методической науке</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Принцип практической направленности — важнейшая дидактическая категория, отличающая школьную географию среди других учебных дисциплин. В опыте школы истоки реализации практической направленности обучения географии можно обнаружить в практике работы школ </w:t>
      </w:r>
      <w:proofErr w:type="spellStart"/>
      <w:proofErr w:type="gramStart"/>
      <w:r w:rsidR="004D4C7B" w:rsidRPr="009D0EBC">
        <w:rPr>
          <w:rFonts w:ascii="Arial" w:eastAsia="Times New Roman" w:hAnsi="Arial" w:cs="Arial"/>
          <w:color w:val="000000"/>
          <w:sz w:val="24"/>
          <w:szCs w:val="24"/>
          <w:lang w:eastAsia="ru-RU"/>
        </w:rPr>
        <w:t>математико</w:t>
      </w:r>
      <w:proofErr w:type="spellEnd"/>
      <w:r w:rsidR="004D4C7B" w:rsidRPr="009D0EBC">
        <w:rPr>
          <w:rFonts w:ascii="Arial" w:eastAsia="Times New Roman" w:hAnsi="Arial" w:cs="Arial"/>
          <w:color w:val="000000"/>
          <w:sz w:val="24"/>
          <w:szCs w:val="24"/>
          <w:lang w:eastAsia="ru-RU"/>
        </w:rPr>
        <w:t xml:space="preserve"> - навигационных</w:t>
      </w:r>
      <w:proofErr w:type="gramEnd"/>
      <w:r w:rsidR="004D4C7B" w:rsidRPr="009D0EBC">
        <w:rPr>
          <w:rFonts w:ascii="Arial" w:eastAsia="Times New Roman" w:hAnsi="Arial" w:cs="Arial"/>
          <w:color w:val="000000"/>
          <w:sz w:val="24"/>
          <w:szCs w:val="24"/>
          <w:lang w:eastAsia="ru-RU"/>
        </w:rPr>
        <w:t xml:space="preserve"> наук и гимназиях России XVIII в. Более широкое развитие данный принцип получил в советское время в связи с реализацией идеи политехнического образования, где ставилась цель подготовки учащихся к практической деятельности и к выбору профессии. Особое внимание методисты (А.С. Барков, А.А. </w:t>
      </w:r>
      <w:proofErr w:type="spellStart"/>
      <w:r w:rsidR="004D4C7B" w:rsidRPr="009D0EBC">
        <w:rPr>
          <w:rFonts w:ascii="Arial" w:eastAsia="Times New Roman" w:hAnsi="Arial" w:cs="Arial"/>
          <w:color w:val="000000"/>
          <w:sz w:val="24"/>
          <w:szCs w:val="24"/>
          <w:lang w:eastAsia="ru-RU"/>
        </w:rPr>
        <w:t>Половинкин</w:t>
      </w:r>
      <w:proofErr w:type="spellEnd"/>
      <w:r w:rsidR="004D4C7B" w:rsidRPr="009D0EBC">
        <w:rPr>
          <w:rFonts w:ascii="Arial" w:eastAsia="Times New Roman" w:hAnsi="Arial" w:cs="Arial"/>
          <w:color w:val="000000"/>
          <w:sz w:val="24"/>
          <w:szCs w:val="24"/>
          <w:lang w:eastAsia="ru-RU"/>
        </w:rPr>
        <w:t>, В.Г. Эрдели) уделяли практическим работам на местности, наблюдениям, работе на географической площадке, постановке опытов. В 1954 г. впервые в школьных программах по географии было определено содержание практических работ. С конца 70х гг. прошлого века практическая направленность школьной географии получила развитие как одно из направлений методики обучения предмету. Методисты-географы (</w:t>
      </w:r>
      <w:proofErr w:type="spellStart"/>
      <w:r w:rsidR="004D4C7B" w:rsidRPr="009D0EBC">
        <w:rPr>
          <w:rFonts w:ascii="Arial" w:eastAsia="Times New Roman" w:hAnsi="Arial" w:cs="Arial"/>
          <w:color w:val="000000"/>
          <w:sz w:val="24"/>
          <w:szCs w:val="24"/>
          <w:lang w:eastAsia="ru-RU"/>
        </w:rPr>
        <w:t>А.Е.Бибик</w:t>
      </w:r>
      <w:proofErr w:type="spellEnd"/>
      <w:r w:rsidR="004D4C7B" w:rsidRPr="009D0EBC">
        <w:rPr>
          <w:rFonts w:ascii="Arial" w:eastAsia="Times New Roman" w:hAnsi="Arial" w:cs="Arial"/>
          <w:color w:val="000000"/>
          <w:sz w:val="24"/>
          <w:szCs w:val="24"/>
          <w:lang w:eastAsia="ru-RU"/>
        </w:rPr>
        <w:t xml:space="preserve">, Т.П. Герасимова, М.К. Ковалевская, В.А. </w:t>
      </w:r>
      <w:proofErr w:type="spellStart"/>
      <w:r w:rsidR="004D4C7B" w:rsidRPr="009D0EBC">
        <w:rPr>
          <w:rFonts w:ascii="Arial" w:eastAsia="Times New Roman" w:hAnsi="Arial" w:cs="Arial"/>
          <w:color w:val="000000"/>
          <w:sz w:val="24"/>
          <w:szCs w:val="24"/>
          <w:lang w:eastAsia="ru-RU"/>
        </w:rPr>
        <w:t>Коринская</w:t>
      </w:r>
      <w:proofErr w:type="spellEnd"/>
      <w:r w:rsidR="004D4C7B" w:rsidRPr="009D0EBC">
        <w:rPr>
          <w:rFonts w:ascii="Arial" w:eastAsia="Times New Roman" w:hAnsi="Arial" w:cs="Arial"/>
          <w:color w:val="000000"/>
          <w:sz w:val="24"/>
          <w:szCs w:val="24"/>
          <w:lang w:eastAsia="ru-RU"/>
        </w:rPr>
        <w:t xml:space="preserve">, И.С. </w:t>
      </w:r>
      <w:proofErr w:type="spellStart"/>
      <w:r w:rsidR="004D4C7B" w:rsidRPr="009D0EBC">
        <w:rPr>
          <w:rFonts w:ascii="Arial" w:eastAsia="Times New Roman" w:hAnsi="Arial" w:cs="Arial"/>
          <w:color w:val="000000"/>
          <w:sz w:val="24"/>
          <w:szCs w:val="24"/>
          <w:lang w:eastAsia="ru-RU"/>
        </w:rPr>
        <w:t>Матрусов</w:t>
      </w:r>
      <w:proofErr w:type="spellEnd"/>
      <w:r w:rsidR="004D4C7B" w:rsidRPr="009D0EBC">
        <w:rPr>
          <w:rFonts w:ascii="Arial" w:eastAsia="Times New Roman" w:hAnsi="Arial" w:cs="Arial"/>
          <w:color w:val="000000"/>
          <w:sz w:val="24"/>
          <w:szCs w:val="24"/>
          <w:lang w:eastAsia="ru-RU"/>
        </w:rPr>
        <w:t xml:space="preserve">, Л.М. </w:t>
      </w:r>
      <w:proofErr w:type="spellStart"/>
      <w:r w:rsidR="004D4C7B" w:rsidRPr="009D0EBC">
        <w:rPr>
          <w:rFonts w:ascii="Arial" w:eastAsia="Times New Roman" w:hAnsi="Arial" w:cs="Arial"/>
          <w:color w:val="000000"/>
          <w:sz w:val="24"/>
          <w:szCs w:val="24"/>
          <w:lang w:eastAsia="ru-RU"/>
        </w:rPr>
        <w:t>Панчешникова</w:t>
      </w:r>
      <w:proofErr w:type="spellEnd"/>
      <w:r w:rsidR="004D4C7B" w:rsidRPr="009D0EBC">
        <w:rPr>
          <w:rFonts w:ascii="Arial" w:eastAsia="Times New Roman" w:hAnsi="Arial" w:cs="Arial"/>
          <w:color w:val="000000"/>
          <w:sz w:val="24"/>
          <w:szCs w:val="24"/>
          <w:lang w:eastAsia="ru-RU"/>
        </w:rPr>
        <w:t xml:space="preserve">, </w:t>
      </w:r>
      <w:proofErr w:type="spellStart"/>
      <w:r w:rsidR="004D4C7B" w:rsidRPr="009D0EBC">
        <w:rPr>
          <w:rFonts w:ascii="Arial" w:eastAsia="Times New Roman" w:hAnsi="Arial" w:cs="Arial"/>
          <w:color w:val="000000"/>
          <w:sz w:val="24"/>
          <w:szCs w:val="24"/>
          <w:lang w:eastAsia="ru-RU"/>
        </w:rPr>
        <w:t>В.А.Щенев</w:t>
      </w:r>
      <w:proofErr w:type="spellEnd"/>
      <w:r w:rsidR="004D4C7B" w:rsidRPr="009D0EBC">
        <w:rPr>
          <w:rFonts w:ascii="Arial" w:eastAsia="Times New Roman" w:hAnsi="Arial" w:cs="Arial"/>
          <w:color w:val="000000"/>
          <w:sz w:val="24"/>
          <w:szCs w:val="24"/>
          <w:lang w:eastAsia="ru-RU"/>
        </w:rPr>
        <w:t xml:space="preserve"> и др.) видели в этом направлении осуществление тесной связи теории с практикой, связи обучения с жизнью.</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В «Концепции обновления школьной программы по географии» (1986 г.) академик РАО, профессор В.П. </w:t>
      </w:r>
      <w:proofErr w:type="spellStart"/>
      <w:r w:rsidR="004D4C7B" w:rsidRPr="009D0EBC">
        <w:rPr>
          <w:rFonts w:ascii="Arial" w:eastAsia="Times New Roman" w:hAnsi="Arial" w:cs="Arial"/>
          <w:color w:val="000000"/>
          <w:sz w:val="24"/>
          <w:szCs w:val="24"/>
          <w:lang w:eastAsia="ru-RU"/>
        </w:rPr>
        <w:t>Максаковский</w:t>
      </w:r>
      <w:proofErr w:type="spellEnd"/>
      <w:r w:rsidR="004D4C7B" w:rsidRPr="009D0EBC">
        <w:rPr>
          <w:rFonts w:ascii="Arial" w:eastAsia="Times New Roman" w:hAnsi="Arial" w:cs="Arial"/>
          <w:color w:val="000000"/>
          <w:sz w:val="24"/>
          <w:szCs w:val="24"/>
          <w:lang w:eastAsia="ru-RU"/>
        </w:rPr>
        <w:t xml:space="preserve"> определил практическую направленность как одно из сквозных направленность содержании географического образования, выражающуюся в формировании специфических для географии умений и навыков в тесном единстве с системами изученных теоретических и эмпирических знаний. Таким образом, анализ методического опыта показал, что данная проблема, возникнув в практике отечественного образования XVIII </w:t>
      </w:r>
      <w:proofErr w:type="gramStart"/>
      <w:r w:rsidR="004D4C7B" w:rsidRPr="009D0EBC">
        <w:rPr>
          <w:rFonts w:ascii="Arial" w:eastAsia="Times New Roman" w:hAnsi="Arial" w:cs="Arial"/>
          <w:color w:val="000000"/>
          <w:sz w:val="24"/>
          <w:szCs w:val="24"/>
          <w:lang w:eastAsia="ru-RU"/>
        </w:rPr>
        <w:t>в</w:t>
      </w:r>
      <w:proofErr w:type="gramEnd"/>
      <w:r w:rsidR="004D4C7B" w:rsidRPr="009D0EBC">
        <w:rPr>
          <w:rFonts w:ascii="Arial" w:eastAsia="Times New Roman" w:hAnsi="Arial" w:cs="Arial"/>
          <w:color w:val="000000"/>
          <w:sz w:val="24"/>
          <w:szCs w:val="24"/>
          <w:lang w:eastAsia="ru-RU"/>
        </w:rPr>
        <w:t xml:space="preserve">., </w:t>
      </w:r>
      <w:proofErr w:type="gramStart"/>
      <w:r w:rsidR="004D4C7B" w:rsidRPr="009D0EBC">
        <w:rPr>
          <w:rFonts w:ascii="Arial" w:eastAsia="Times New Roman" w:hAnsi="Arial" w:cs="Arial"/>
          <w:color w:val="000000"/>
          <w:sz w:val="24"/>
          <w:szCs w:val="24"/>
          <w:lang w:eastAsia="ru-RU"/>
        </w:rPr>
        <w:t>до</w:t>
      </w:r>
      <w:proofErr w:type="gramEnd"/>
      <w:r w:rsidR="004D4C7B" w:rsidRPr="009D0EBC">
        <w:rPr>
          <w:rFonts w:ascii="Arial" w:eastAsia="Times New Roman" w:hAnsi="Arial" w:cs="Arial"/>
          <w:color w:val="000000"/>
          <w:sz w:val="24"/>
          <w:szCs w:val="24"/>
          <w:lang w:eastAsia="ru-RU"/>
        </w:rPr>
        <w:t xml:space="preserve"> сих пор продолжает оставаться одной из ключевых. В современном географическом образовании проблема реализации практической направленности приобретает качественно иное значение. Усиление личностной ориентации, решение задач </w:t>
      </w:r>
      <w:proofErr w:type="spellStart"/>
      <w:r w:rsidR="004D4C7B" w:rsidRPr="009D0EBC">
        <w:rPr>
          <w:rFonts w:ascii="Arial" w:eastAsia="Times New Roman" w:hAnsi="Arial" w:cs="Arial"/>
          <w:color w:val="000000"/>
          <w:sz w:val="24"/>
          <w:szCs w:val="24"/>
          <w:lang w:eastAsia="ru-RU"/>
        </w:rPr>
        <w:t>компетентностного</w:t>
      </w:r>
      <w:proofErr w:type="spellEnd"/>
      <w:r w:rsidR="004D4C7B" w:rsidRPr="009D0EBC">
        <w:rPr>
          <w:rFonts w:ascii="Arial" w:eastAsia="Times New Roman" w:hAnsi="Arial" w:cs="Arial"/>
          <w:color w:val="000000"/>
          <w:sz w:val="24"/>
          <w:szCs w:val="24"/>
          <w:lang w:eastAsia="ru-RU"/>
        </w:rPr>
        <w:t xml:space="preserve"> подхода способствует обновлению методики обучения предмету. Реализация принципа практической </w:t>
      </w:r>
      <w:r w:rsidR="004D4C7B" w:rsidRPr="009D0EBC">
        <w:rPr>
          <w:rFonts w:ascii="Arial" w:eastAsia="Times New Roman" w:hAnsi="Arial" w:cs="Arial"/>
          <w:color w:val="000000"/>
          <w:sz w:val="24"/>
          <w:szCs w:val="24"/>
          <w:lang w:eastAsia="ru-RU"/>
        </w:rPr>
        <w:lastRenderedPageBreak/>
        <w:t xml:space="preserve">направленности школьной географии предполагает организацию учебной деятельности, направленной на применение усвоенных географических знаний и учебных действий. Такая деятельность осуществляется в практической работе, в ходе которой происходит тесное взаимодействие </w:t>
      </w:r>
      <w:proofErr w:type="spellStart"/>
      <w:r w:rsidR="004D4C7B" w:rsidRPr="009D0EBC">
        <w:rPr>
          <w:rFonts w:ascii="Arial" w:eastAsia="Times New Roman" w:hAnsi="Arial" w:cs="Arial"/>
          <w:color w:val="000000"/>
          <w:sz w:val="24"/>
          <w:szCs w:val="24"/>
          <w:lang w:eastAsia="ru-RU"/>
        </w:rPr>
        <w:t>знаниевого</w:t>
      </w:r>
      <w:proofErr w:type="spellEnd"/>
      <w:r w:rsidR="004D4C7B" w:rsidRPr="009D0EBC">
        <w:rPr>
          <w:rFonts w:ascii="Arial" w:eastAsia="Times New Roman" w:hAnsi="Arial" w:cs="Arial"/>
          <w:color w:val="000000"/>
          <w:sz w:val="24"/>
          <w:szCs w:val="24"/>
          <w:lang w:eastAsia="ru-RU"/>
        </w:rPr>
        <w:t xml:space="preserve"> компонента с </w:t>
      </w:r>
      <w:proofErr w:type="spellStart"/>
      <w:r w:rsidR="004D4C7B" w:rsidRPr="009D0EBC">
        <w:rPr>
          <w:rFonts w:ascii="Arial" w:eastAsia="Times New Roman" w:hAnsi="Arial" w:cs="Arial"/>
          <w:color w:val="000000"/>
          <w:sz w:val="24"/>
          <w:szCs w:val="24"/>
          <w:lang w:eastAsia="ru-RU"/>
        </w:rPr>
        <w:t>операциональным</w:t>
      </w:r>
      <w:proofErr w:type="spellEnd"/>
      <w:r w:rsidR="004D4C7B" w:rsidRPr="009D0EBC">
        <w:rPr>
          <w:rFonts w:ascii="Arial" w:eastAsia="Times New Roman" w:hAnsi="Arial" w:cs="Arial"/>
          <w:color w:val="000000"/>
          <w:sz w:val="24"/>
          <w:szCs w:val="24"/>
          <w:lang w:eastAsia="ru-RU"/>
        </w:rPr>
        <w:t xml:space="preserve">, проявляющееся в сочетании </w:t>
      </w:r>
      <w:proofErr w:type="spellStart"/>
      <w:r w:rsidR="004D4C7B" w:rsidRPr="009D0EBC">
        <w:rPr>
          <w:rFonts w:ascii="Arial" w:eastAsia="Times New Roman" w:hAnsi="Arial" w:cs="Arial"/>
          <w:color w:val="000000"/>
          <w:sz w:val="24"/>
          <w:szCs w:val="24"/>
          <w:lang w:eastAsia="ru-RU"/>
        </w:rPr>
        <w:t>наглядночувственной</w:t>
      </w:r>
      <w:proofErr w:type="spellEnd"/>
      <w:r w:rsidR="004D4C7B" w:rsidRPr="009D0EBC">
        <w:rPr>
          <w:rFonts w:ascii="Arial" w:eastAsia="Times New Roman" w:hAnsi="Arial" w:cs="Arial"/>
          <w:color w:val="000000"/>
          <w:sz w:val="24"/>
          <w:szCs w:val="24"/>
          <w:lang w:eastAsia="ru-RU"/>
        </w:rPr>
        <w:t xml:space="preserve">, </w:t>
      </w:r>
      <w:proofErr w:type="spellStart"/>
      <w:r w:rsidR="004D4C7B" w:rsidRPr="009D0EBC">
        <w:rPr>
          <w:rFonts w:ascii="Arial" w:eastAsia="Times New Roman" w:hAnsi="Arial" w:cs="Arial"/>
          <w:color w:val="000000"/>
          <w:sz w:val="24"/>
          <w:szCs w:val="24"/>
          <w:lang w:eastAsia="ru-RU"/>
        </w:rPr>
        <w:t>нагляднодейственной</w:t>
      </w:r>
      <w:proofErr w:type="spellEnd"/>
      <w:r w:rsidR="004D4C7B" w:rsidRPr="009D0EBC">
        <w:rPr>
          <w:rFonts w:ascii="Arial" w:eastAsia="Times New Roman" w:hAnsi="Arial" w:cs="Arial"/>
          <w:color w:val="000000"/>
          <w:sz w:val="24"/>
          <w:szCs w:val="24"/>
          <w:lang w:eastAsia="ru-RU"/>
        </w:rPr>
        <w:t xml:space="preserve"> и эмоциональной сфер школьников. Именно поэтому применение способов практического обучения выступает необходимым средством формирования и продуктивного усвоения умений, закрепления учебных действий.</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Важно заметить, что вооружение школьников умениями использовать различные источники географической информации (планы, схемы местности, карты, статические материалы, </w:t>
      </w:r>
      <w:proofErr w:type="spellStart"/>
      <w:r w:rsidR="004D4C7B" w:rsidRPr="009D0EBC">
        <w:rPr>
          <w:rFonts w:ascii="Arial" w:eastAsia="Times New Roman" w:hAnsi="Arial" w:cs="Arial"/>
          <w:color w:val="000000"/>
          <w:sz w:val="24"/>
          <w:szCs w:val="24"/>
          <w:lang w:eastAsia="ru-RU"/>
        </w:rPr>
        <w:t>геоинформационные</w:t>
      </w:r>
      <w:proofErr w:type="spellEnd"/>
      <w:r w:rsidR="004D4C7B" w:rsidRPr="009D0EBC">
        <w:rPr>
          <w:rFonts w:ascii="Arial" w:eastAsia="Times New Roman" w:hAnsi="Arial" w:cs="Arial"/>
          <w:color w:val="000000"/>
          <w:sz w:val="24"/>
          <w:szCs w:val="24"/>
          <w:lang w:eastAsia="ru-RU"/>
        </w:rPr>
        <w:t xml:space="preserve"> ресурсы), интегрировать эту информацию, отражать ее на карте, проводить наблюдения на местности, ориентироваться в пространстве, прогнозировать тенденции развития окружающей природной среды выступают основой для формирования географически компетентной личности выпускника.</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В реальной практической деятельности это возможно осуществить двумя путями: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 </w:t>
      </w:r>
      <w:r w:rsidR="004D4C7B" w:rsidRPr="009D0EBC">
        <w:rPr>
          <w:rFonts w:ascii="Arial" w:eastAsia="Times New Roman" w:hAnsi="Arial" w:cs="Arial"/>
          <w:color w:val="000000"/>
          <w:sz w:val="24"/>
          <w:szCs w:val="24"/>
          <w:lang w:eastAsia="ru-RU"/>
        </w:rPr>
        <w:t>чётко формулировать задания для практических работ, выделять основную линию решаемых задач. Здесь необходимо усиление внимания к практической работе как форме организации учения школьников со стороны учителя, целенаправленной и систематической работы по соблюдению требований к подготовке и содержанию практических работ, на которые ориентирует стандарт по географии;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 </w:t>
      </w:r>
      <w:r w:rsidR="004D4C7B" w:rsidRPr="009D0EBC">
        <w:rPr>
          <w:rFonts w:ascii="Arial" w:eastAsia="Times New Roman" w:hAnsi="Arial" w:cs="Arial"/>
          <w:color w:val="000000"/>
          <w:sz w:val="24"/>
          <w:szCs w:val="24"/>
          <w:lang w:eastAsia="ru-RU"/>
        </w:rPr>
        <w:t>внедрение особых методик и подходов в урочной и внеурочной деятельности, исходя из специфики изучаемого материала. Например, организация и проведение наблюдений, полевых практик, маршрутных съемок, работа на географической площадке, разработка и реализация учебных проектов.</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br/>
      </w:r>
    </w:p>
    <w:p w:rsidR="004728BF" w:rsidRDefault="004728BF" w:rsidP="004D4C7B">
      <w:pPr>
        <w:spacing w:after="0" w:line="240" w:lineRule="auto"/>
        <w:rPr>
          <w:rFonts w:ascii="Arial" w:eastAsia="Times New Roman" w:hAnsi="Arial" w:cs="Arial"/>
          <w:color w:val="252525"/>
          <w:sz w:val="24"/>
          <w:szCs w:val="24"/>
          <w:shd w:val="clear" w:color="auto" w:fill="FFFFFF"/>
          <w:lang w:eastAsia="ru-RU"/>
        </w:rPr>
      </w:pPr>
      <w:r>
        <w:rPr>
          <w:rFonts w:ascii="Arial" w:eastAsia="Times New Roman" w:hAnsi="Arial" w:cs="Arial"/>
          <w:color w:val="252525"/>
          <w:sz w:val="24"/>
          <w:szCs w:val="24"/>
          <w:shd w:val="clear" w:color="auto" w:fill="FFFFFF"/>
          <w:lang w:eastAsia="ru-RU"/>
        </w:rPr>
        <w:t xml:space="preserve">                                </w:t>
      </w:r>
      <w:r w:rsidR="004D4C7B" w:rsidRPr="009D0EBC">
        <w:rPr>
          <w:rFonts w:ascii="Arial" w:eastAsia="Times New Roman" w:hAnsi="Arial" w:cs="Arial"/>
          <w:color w:val="252525"/>
          <w:sz w:val="24"/>
          <w:szCs w:val="24"/>
          <w:shd w:val="clear" w:color="auto" w:fill="FFFFFF"/>
          <w:lang w:eastAsia="ru-RU"/>
        </w:rPr>
        <w:t>Глава 2.</w:t>
      </w:r>
    </w:p>
    <w:p w:rsidR="004D4C7B" w:rsidRPr="004728BF" w:rsidRDefault="004D4C7B" w:rsidP="004D4C7B">
      <w:pPr>
        <w:spacing w:after="0" w:line="240" w:lineRule="auto"/>
        <w:rPr>
          <w:rFonts w:ascii="Arial" w:eastAsia="Times New Roman" w:hAnsi="Arial" w:cs="Arial"/>
          <w:b/>
          <w:color w:val="252525"/>
          <w:sz w:val="24"/>
          <w:szCs w:val="24"/>
          <w:shd w:val="clear" w:color="auto" w:fill="FFFFFF"/>
          <w:lang w:eastAsia="ru-RU"/>
        </w:rPr>
      </w:pPr>
      <w:r w:rsidRPr="009D0EBC">
        <w:rPr>
          <w:rFonts w:ascii="Arial" w:eastAsia="Times New Roman" w:hAnsi="Arial" w:cs="Arial"/>
          <w:color w:val="252525"/>
          <w:sz w:val="24"/>
          <w:szCs w:val="24"/>
          <w:shd w:val="clear" w:color="auto" w:fill="FFFFFF"/>
          <w:lang w:eastAsia="ru-RU"/>
        </w:rPr>
        <w:t xml:space="preserve"> </w:t>
      </w:r>
      <w:r w:rsidRPr="004728BF">
        <w:rPr>
          <w:rFonts w:ascii="Arial" w:eastAsia="Times New Roman" w:hAnsi="Arial" w:cs="Arial"/>
          <w:b/>
          <w:color w:val="252525"/>
          <w:sz w:val="24"/>
          <w:szCs w:val="24"/>
          <w:shd w:val="clear" w:color="auto" w:fill="FFFFFF"/>
          <w:lang w:eastAsia="ru-RU"/>
        </w:rPr>
        <w:t>Формирование географических умений школьников – основа реализации практической направленности обучения</w:t>
      </w:r>
    </w:p>
    <w:p w:rsidR="004728BF" w:rsidRPr="009D0EBC" w:rsidRDefault="004728BF" w:rsidP="004D4C7B">
      <w:pPr>
        <w:spacing w:after="0" w:line="240" w:lineRule="auto"/>
        <w:rPr>
          <w:rFonts w:ascii="Times New Roman" w:eastAsia="Times New Roman" w:hAnsi="Times New Roman" w:cs="Times New Roman"/>
          <w:sz w:val="24"/>
          <w:szCs w:val="24"/>
          <w:lang w:eastAsia="ru-RU"/>
        </w:rPr>
      </w:pP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В опыте работы школы практическая составляющая обучения географии реализуется далеко </w:t>
      </w:r>
      <w:proofErr w:type="spellStart"/>
      <w:r w:rsidR="004D4C7B" w:rsidRPr="009D0EBC">
        <w:rPr>
          <w:rFonts w:ascii="Arial" w:eastAsia="Times New Roman" w:hAnsi="Arial" w:cs="Arial"/>
          <w:color w:val="000000"/>
          <w:sz w:val="24"/>
          <w:szCs w:val="24"/>
          <w:lang w:eastAsia="ru-RU"/>
        </w:rPr>
        <w:t>неполностью</w:t>
      </w:r>
      <w:proofErr w:type="spellEnd"/>
      <w:r w:rsidR="004D4C7B" w:rsidRPr="009D0EBC">
        <w:rPr>
          <w:rFonts w:ascii="Arial" w:eastAsia="Times New Roman" w:hAnsi="Arial" w:cs="Arial"/>
          <w:color w:val="000000"/>
          <w:sz w:val="24"/>
          <w:szCs w:val="24"/>
          <w:lang w:eastAsia="ru-RU"/>
        </w:rPr>
        <w:t xml:space="preserve">. Учителя постоянно испытывают трудности в организации, проведении и оценке результатов практической деятельности обучающихся. Основная причина затруднений — особое внимание к формированию знаний, а зачастую к простой передаче учебной информации. Многими учителями до сих пор не принято важное методическое положение — умения служат </w:t>
      </w:r>
      <w:proofErr w:type="spellStart"/>
      <w:r w:rsidR="004D4C7B" w:rsidRPr="009D0EBC">
        <w:rPr>
          <w:rFonts w:ascii="Arial" w:eastAsia="Times New Roman" w:hAnsi="Arial" w:cs="Arial"/>
          <w:color w:val="000000"/>
          <w:sz w:val="24"/>
          <w:szCs w:val="24"/>
          <w:lang w:eastAsia="ru-RU"/>
        </w:rPr>
        <w:t>операциональной</w:t>
      </w:r>
      <w:proofErr w:type="spellEnd"/>
      <w:r w:rsidR="004D4C7B" w:rsidRPr="009D0EBC">
        <w:rPr>
          <w:rFonts w:ascii="Arial" w:eastAsia="Times New Roman" w:hAnsi="Arial" w:cs="Arial"/>
          <w:color w:val="000000"/>
          <w:sz w:val="24"/>
          <w:szCs w:val="24"/>
          <w:lang w:eastAsia="ru-RU"/>
        </w:rPr>
        <w:t xml:space="preserve"> частью знаний, т. е. умения включают сами действия и знания об этих действиях (методологический компонент знания).</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Обучение способам практической деятельности на уроках может осуществляться на этапе проверки и контроля, в ходе изучения нового материала и его закрепления. Практические задания на создание ориентировочной основы действий носят преимущественно обучающий характер и выполняются школьниками под руководством учителя. Оно объясняет последовательность действий, их значение, показывает образец выполнения и формулирует задания для первичного закрепления действий учащимися. Тренировочные задания нацелены на отработку и совершенствование умений, т. е. на создание </w:t>
      </w:r>
      <w:r w:rsidR="004D4C7B" w:rsidRPr="009D0EBC">
        <w:rPr>
          <w:rFonts w:ascii="Arial" w:eastAsia="Times New Roman" w:hAnsi="Arial" w:cs="Arial"/>
          <w:color w:val="000000"/>
          <w:sz w:val="24"/>
          <w:szCs w:val="24"/>
          <w:lang w:eastAsia="ru-RU"/>
        </w:rPr>
        <w:lastRenderedPageBreak/>
        <w:t>исполнительской основы действий. Эти работы выполняются на уроке под контролем учителя или в форме домашнего задания, результаты которого отслеживает учитель. Итоговые задания выполняют контролирующую функцию. Они осуществляются школьниками с наибольшей степенью самостоятельности. Их задания рассчитаны на перенос усвоенных умений и действий в условия, сходные с обучающими и тренировочными работами, или в новые условия.</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Именно поэтому данный вид заданий ориентирован на формирование творческой основы действий, например: самостоятельно составить комплексную характеристику одного из государств материка Африка, составить аннотацию какого-либо из источников географической информации, предложить туристический маршрут по территории Русской равнины. Кроме этого, при составлении тематических планов целесообразно выделять специальные уроки, уроки практикумы, которые по дидактической цели ориентированы на обучение приемам и способам действий, их совершенствование и закрепление, а также на проверку (контроль) уровня овладения школьниками теми или иными умениями и учебными действиями. Реализация принципа практической направленности в обучении географии требует показать конструктивный характер современных географических знаний, их роль и возможности в рациональном природопользовании, территориальной организации населения и хозяйства, в их изучении по картографическим, космическим и </w:t>
      </w:r>
      <w:proofErr w:type="spellStart"/>
      <w:r w:rsidR="004D4C7B" w:rsidRPr="009D0EBC">
        <w:rPr>
          <w:rFonts w:ascii="Arial" w:eastAsia="Times New Roman" w:hAnsi="Arial" w:cs="Arial"/>
          <w:color w:val="000000"/>
          <w:sz w:val="24"/>
          <w:szCs w:val="24"/>
          <w:lang w:eastAsia="ru-RU"/>
        </w:rPr>
        <w:t>геоинформационным</w:t>
      </w:r>
      <w:proofErr w:type="spellEnd"/>
      <w:r w:rsidR="004D4C7B" w:rsidRPr="009D0EBC">
        <w:rPr>
          <w:rFonts w:ascii="Arial" w:eastAsia="Times New Roman" w:hAnsi="Arial" w:cs="Arial"/>
          <w:color w:val="000000"/>
          <w:sz w:val="24"/>
          <w:szCs w:val="24"/>
          <w:lang w:eastAsia="ru-RU"/>
        </w:rPr>
        <w:t xml:space="preserve"> произведениям, при картографировании. Это те аспекты опыта деятельности, которые необходимо освоить современному школьнику, чтобы быть географически компетентным.</w:t>
      </w:r>
    </w:p>
    <w:p w:rsidR="004D4C7B" w:rsidRPr="009D0EBC" w:rsidRDefault="004728BF" w:rsidP="004D4C7B">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52525"/>
          <w:sz w:val="24"/>
          <w:szCs w:val="24"/>
          <w:shd w:val="clear" w:color="auto" w:fill="FFFFFF"/>
          <w:lang w:eastAsia="ru-RU"/>
        </w:rPr>
        <w:t xml:space="preserve">                       </w:t>
      </w:r>
      <w:r w:rsidR="004D4C7B" w:rsidRPr="009D0EBC">
        <w:rPr>
          <w:rFonts w:ascii="Arial" w:eastAsia="Times New Roman" w:hAnsi="Arial" w:cs="Arial"/>
          <w:color w:val="252525"/>
          <w:sz w:val="24"/>
          <w:szCs w:val="24"/>
          <w:shd w:val="clear" w:color="auto" w:fill="FFFFFF"/>
          <w:lang w:eastAsia="ru-RU"/>
        </w:rPr>
        <w:t>2.1.Компетентностно-ориентированная система практических работ в содержании школьной географии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Согласно новым требованиям к результатам обучения, практические работы по географии </w:t>
      </w:r>
      <w:proofErr w:type="spellStart"/>
      <w:r w:rsidR="004D4C7B" w:rsidRPr="009D0EBC">
        <w:rPr>
          <w:rFonts w:ascii="Arial" w:eastAsia="Times New Roman" w:hAnsi="Arial" w:cs="Arial"/>
          <w:color w:val="000000"/>
          <w:sz w:val="24"/>
          <w:szCs w:val="24"/>
          <w:lang w:eastAsia="ru-RU"/>
        </w:rPr>
        <w:t>ориентированны</w:t>
      </w:r>
      <w:proofErr w:type="spellEnd"/>
      <w:r w:rsidR="004D4C7B" w:rsidRPr="009D0EBC">
        <w:rPr>
          <w:rFonts w:ascii="Arial" w:eastAsia="Times New Roman" w:hAnsi="Arial" w:cs="Arial"/>
          <w:color w:val="000000"/>
          <w:sz w:val="24"/>
          <w:szCs w:val="24"/>
          <w:lang w:eastAsia="ru-RU"/>
        </w:rPr>
        <w:t xml:space="preserve"> на формирование умений:</w:t>
      </w:r>
    </w:p>
    <w:p w:rsidR="004D4C7B" w:rsidRPr="009D0EBC" w:rsidRDefault="004D4C7B" w:rsidP="004D4C7B">
      <w:pPr>
        <w:numPr>
          <w:ilvl w:val="0"/>
          <w:numId w:val="6"/>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выделять, описывать и объяснять существенные признаки объектов и явлений;</w:t>
      </w:r>
    </w:p>
    <w:p w:rsidR="004D4C7B" w:rsidRPr="009D0EBC" w:rsidRDefault="004D4C7B" w:rsidP="004D4C7B">
      <w:pPr>
        <w:numPr>
          <w:ilvl w:val="0"/>
          <w:numId w:val="6"/>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находить и анализировать в разных источниках географическую информацию (для изучения объектов, явлений, территорий, их обеспеченность ресурсами, хозяйственный потенциал, экологические проблемы);</w:t>
      </w:r>
    </w:p>
    <w:p w:rsidR="004D4C7B" w:rsidRPr="009D0EBC" w:rsidRDefault="004D4C7B" w:rsidP="004D4C7B">
      <w:pPr>
        <w:numPr>
          <w:ilvl w:val="0"/>
          <w:numId w:val="6"/>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приводить примеры географических объектов, явлений и процессо</w:t>
      </w:r>
      <w:proofErr w:type="gramStart"/>
      <w:r w:rsidRPr="009D0EBC">
        <w:rPr>
          <w:rFonts w:ascii="Arial" w:eastAsia="Times New Roman" w:hAnsi="Arial" w:cs="Arial"/>
          <w:color w:val="000000"/>
          <w:sz w:val="24"/>
          <w:szCs w:val="24"/>
          <w:lang w:eastAsia="ru-RU"/>
        </w:rPr>
        <w:t>в(</w:t>
      </w:r>
      <w:proofErr w:type="gramEnd"/>
      <w:r w:rsidRPr="009D0EBC">
        <w:rPr>
          <w:rFonts w:ascii="Arial" w:eastAsia="Times New Roman" w:hAnsi="Arial" w:cs="Arial"/>
          <w:color w:val="000000"/>
          <w:sz w:val="24"/>
          <w:szCs w:val="24"/>
          <w:lang w:eastAsia="ru-RU"/>
        </w:rPr>
        <w:t xml:space="preserve">использование и охрана природных ресурсов; адаптация человека к условиям окружающей среды; влияние среды на формирование культуры народов; районы специализации, центры производства различной продукции, основных коммуникаций, их узлов; </w:t>
      </w:r>
      <w:proofErr w:type="spellStart"/>
      <w:r w:rsidRPr="009D0EBC">
        <w:rPr>
          <w:rFonts w:ascii="Arial" w:eastAsia="Times New Roman" w:hAnsi="Arial" w:cs="Arial"/>
          <w:color w:val="000000"/>
          <w:sz w:val="24"/>
          <w:szCs w:val="24"/>
          <w:lang w:eastAsia="ru-RU"/>
        </w:rPr>
        <w:t>разноуровневые</w:t>
      </w:r>
      <w:proofErr w:type="spellEnd"/>
      <w:r w:rsidRPr="009D0EBC">
        <w:rPr>
          <w:rFonts w:ascii="Arial" w:eastAsia="Times New Roman" w:hAnsi="Arial" w:cs="Arial"/>
          <w:color w:val="000000"/>
          <w:sz w:val="24"/>
          <w:szCs w:val="24"/>
          <w:lang w:eastAsia="ru-RU"/>
        </w:rPr>
        <w:t xml:space="preserve"> связи России, крупных регионов и стран мира);</w:t>
      </w:r>
    </w:p>
    <w:p w:rsidR="004D4C7B" w:rsidRPr="009D0EBC" w:rsidRDefault="004D4C7B" w:rsidP="004D4C7B">
      <w:pPr>
        <w:numPr>
          <w:ilvl w:val="0"/>
          <w:numId w:val="6"/>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составлять географическую характеристику территорий на основе различных источников географической информации;</w:t>
      </w:r>
    </w:p>
    <w:p w:rsidR="004D4C7B" w:rsidRPr="009D0EBC" w:rsidRDefault="004D4C7B" w:rsidP="004D4C7B">
      <w:pPr>
        <w:numPr>
          <w:ilvl w:val="0"/>
          <w:numId w:val="6"/>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определять на местности, плане, карте расстояния, направления, высоты точек, географические координаты и местоположение географических объектов;</w:t>
      </w:r>
    </w:p>
    <w:p w:rsidR="004D4C7B" w:rsidRPr="009D0EBC" w:rsidRDefault="004D4C7B" w:rsidP="004D4C7B">
      <w:pPr>
        <w:numPr>
          <w:ilvl w:val="0"/>
          <w:numId w:val="6"/>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w:t>
      </w:r>
    </w:p>
    <w:p w:rsidR="004D4C7B" w:rsidRPr="009D0EBC" w:rsidRDefault="004D4C7B" w:rsidP="004D4C7B">
      <w:pPr>
        <w:numPr>
          <w:ilvl w:val="0"/>
          <w:numId w:val="6"/>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выяснять различные зависимости.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4D4C7B" w:rsidRPr="009D0EBC">
        <w:rPr>
          <w:rFonts w:ascii="Arial" w:eastAsia="Times New Roman" w:hAnsi="Arial" w:cs="Arial"/>
          <w:color w:val="000000"/>
          <w:sz w:val="24"/>
          <w:szCs w:val="24"/>
          <w:lang w:eastAsia="ru-RU"/>
        </w:rPr>
        <w:t>Выполнение практических работ на географическом материале способствует развитию обще учебных умений как компонента стандарта по географии – анализировать, сравнивать, сопоставлять, оценивать, делать умозаключения. Высказывать собственное мнение и обосновывать его, представлять результаты работы в различных формах.</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Вторая задача – обеспечение формирования специфических умений (применять теоретические знания на практике).</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gramStart"/>
      <w:r w:rsidR="004D4C7B" w:rsidRPr="009D0EBC">
        <w:rPr>
          <w:rFonts w:ascii="Arial" w:eastAsia="Times New Roman" w:hAnsi="Arial" w:cs="Arial"/>
          <w:color w:val="000000"/>
          <w:sz w:val="24"/>
          <w:szCs w:val="24"/>
          <w:lang w:eastAsia="ru-RU"/>
        </w:rPr>
        <w:t xml:space="preserve">В-третьих, система практических работ, предусмотренных стандартом, располагает большими возможностями для более полного ознакомления и овладения школьниками методами географической науки (традиционные – картографический, описательный, сравнительно-географический; новые и новейшие – статистический, аэрокосмические, моделирование, прогнозирование, </w:t>
      </w:r>
      <w:proofErr w:type="spellStart"/>
      <w:r w:rsidR="004D4C7B" w:rsidRPr="009D0EBC">
        <w:rPr>
          <w:rFonts w:ascii="Arial" w:eastAsia="Times New Roman" w:hAnsi="Arial" w:cs="Arial"/>
          <w:color w:val="000000"/>
          <w:sz w:val="24"/>
          <w:szCs w:val="24"/>
          <w:lang w:eastAsia="ru-RU"/>
        </w:rPr>
        <w:t>геоинформационные</w:t>
      </w:r>
      <w:proofErr w:type="spellEnd"/>
      <w:r w:rsidR="004D4C7B" w:rsidRPr="009D0EBC">
        <w:rPr>
          <w:rFonts w:ascii="Arial" w:eastAsia="Times New Roman" w:hAnsi="Arial" w:cs="Arial"/>
          <w:color w:val="000000"/>
          <w:sz w:val="24"/>
          <w:szCs w:val="24"/>
          <w:lang w:eastAsia="ru-RU"/>
        </w:rPr>
        <w:t xml:space="preserve">, </w:t>
      </w:r>
      <w:proofErr w:type="spellStart"/>
      <w:r w:rsidR="004D4C7B" w:rsidRPr="009D0EBC">
        <w:rPr>
          <w:rFonts w:ascii="Arial" w:eastAsia="Times New Roman" w:hAnsi="Arial" w:cs="Arial"/>
          <w:color w:val="000000"/>
          <w:sz w:val="24"/>
          <w:szCs w:val="24"/>
          <w:lang w:eastAsia="ru-RU"/>
        </w:rPr>
        <w:t>геоэкологический</w:t>
      </w:r>
      <w:proofErr w:type="spellEnd"/>
      <w:r w:rsidR="004D4C7B" w:rsidRPr="009D0EBC">
        <w:rPr>
          <w:rFonts w:ascii="Arial" w:eastAsia="Times New Roman" w:hAnsi="Arial" w:cs="Arial"/>
          <w:color w:val="000000"/>
          <w:sz w:val="24"/>
          <w:szCs w:val="24"/>
          <w:lang w:eastAsia="ru-RU"/>
        </w:rPr>
        <w:t xml:space="preserve"> мониторинг; методы полевых исследований).</w:t>
      </w:r>
      <w:proofErr w:type="gramEnd"/>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Вместе с тем наиболее важным является значимость практических работ в формировании умений использовать приобретённые знания и умения в практической деятельности и повседневной жизни. Например:</w:t>
      </w:r>
    </w:p>
    <w:p w:rsidR="004D4C7B" w:rsidRPr="009D0EBC" w:rsidRDefault="004D4C7B" w:rsidP="004D4C7B">
      <w:pPr>
        <w:numPr>
          <w:ilvl w:val="0"/>
          <w:numId w:val="7"/>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для ориентирования на местности и проведения съёмок;</w:t>
      </w:r>
    </w:p>
    <w:p w:rsidR="004D4C7B" w:rsidRPr="009D0EBC" w:rsidRDefault="004D4C7B" w:rsidP="004D4C7B">
      <w:pPr>
        <w:numPr>
          <w:ilvl w:val="0"/>
          <w:numId w:val="7"/>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определения поясного времени;</w:t>
      </w:r>
    </w:p>
    <w:p w:rsidR="004D4C7B" w:rsidRPr="009D0EBC" w:rsidRDefault="004D4C7B" w:rsidP="004D4C7B">
      <w:pPr>
        <w:numPr>
          <w:ilvl w:val="0"/>
          <w:numId w:val="7"/>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проведения наблюдений за объектами, процессами, явлениями, их изменениями в результате природного и антропогенного воздействия; оценки последствий;</w:t>
      </w:r>
    </w:p>
    <w:p w:rsidR="004D4C7B" w:rsidRPr="009D0EBC" w:rsidRDefault="004D4C7B" w:rsidP="004D4C7B">
      <w:pPr>
        <w:numPr>
          <w:ilvl w:val="0"/>
          <w:numId w:val="7"/>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наблюдения за погодой, состоянием воздуха, воды и почвы своей местности.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Учет конструктивного характера географических знаний, современные источники их получения позволили обновить практические работы новыми источниками географической информации (планы городов, туристические справочники и схемы, космические снимки, компьютерные банки данных, научно-популярная литература, периодические издания своей местности). </w:t>
      </w:r>
      <w:proofErr w:type="gramStart"/>
      <w:r w:rsidR="004D4C7B" w:rsidRPr="009D0EBC">
        <w:rPr>
          <w:rFonts w:ascii="Arial" w:eastAsia="Times New Roman" w:hAnsi="Arial" w:cs="Arial"/>
          <w:color w:val="000000"/>
          <w:sz w:val="24"/>
          <w:szCs w:val="24"/>
          <w:lang w:eastAsia="ru-RU"/>
        </w:rPr>
        <w:t>Например, в содержание практической части программ включены работы по чтению планов местности (своего населенного пункта, исторического, для автомобилистов, экскурсионно-туристического) (6 класс), чтению космических и аэрофотоснимков материков и других территорий(6, 7 классы), составлению характеристики одного из морей России, определению по статистическим материалам и сравнению показателей прироста населения в разных частях страны (8 класс), оценке экологической ситуации своей местности с помощью</w:t>
      </w:r>
      <w:proofErr w:type="gramEnd"/>
      <w:r w:rsidR="004D4C7B" w:rsidRPr="009D0EBC">
        <w:rPr>
          <w:rFonts w:ascii="Arial" w:eastAsia="Times New Roman" w:hAnsi="Arial" w:cs="Arial"/>
          <w:color w:val="000000"/>
          <w:sz w:val="24"/>
          <w:szCs w:val="24"/>
          <w:lang w:eastAsia="ru-RU"/>
        </w:rPr>
        <w:t xml:space="preserve"> публикаций в СМИ(9 класс) и др.</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Практические работы по географии весьма разнообразны по содержанию, по используемым для их выполнения источникам географической информации. По уровню самостоятельности школьников, по форме фиксации результатов. Это разнообразие определяется, прежде всего, особенностями содержания изучаемого материала, используемыми источниками географической информации, уровнем предшествующей подготовки школьников.</w:t>
      </w:r>
    </w:p>
    <w:p w:rsidR="004D4C7B" w:rsidRPr="009D0EBC" w:rsidRDefault="004D4C7B" w:rsidP="009D0EBC">
      <w:pPr>
        <w:shd w:val="clear" w:color="auto" w:fill="FFFFFF"/>
        <w:spacing w:after="122" w:line="240" w:lineRule="auto"/>
        <w:jc w:val="center"/>
        <w:outlineLvl w:val="0"/>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Типология практических работ по географии:</w:t>
      </w:r>
    </w:p>
    <w:tbl>
      <w:tblPr>
        <w:tblW w:w="8340" w:type="dxa"/>
        <w:shd w:val="clear" w:color="auto" w:fill="FFFFFF"/>
        <w:tblCellMar>
          <w:top w:w="84" w:type="dxa"/>
          <w:left w:w="84" w:type="dxa"/>
          <w:bottom w:w="84" w:type="dxa"/>
          <w:right w:w="84" w:type="dxa"/>
        </w:tblCellMar>
        <w:tblLook w:val="04A0"/>
      </w:tblPr>
      <w:tblGrid>
        <w:gridCol w:w="3192"/>
        <w:gridCol w:w="3183"/>
        <w:gridCol w:w="3210"/>
      </w:tblGrid>
      <w:tr w:rsidR="004D4C7B" w:rsidRPr="009D0EBC" w:rsidTr="004D4C7B">
        <w:tc>
          <w:tcPr>
            <w:tcW w:w="2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t xml:space="preserve">По источникам используемой географической </w:t>
            </w:r>
            <w:r w:rsidRPr="009D0EBC">
              <w:rPr>
                <w:rFonts w:ascii="Arial" w:eastAsia="Times New Roman" w:hAnsi="Arial" w:cs="Arial"/>
                <w:color w:val="000000"/>
                <w:sz w:val="24"/>
                <w:szCs w:val="24"/>
                <w:u w:val="single"/>
                <w:lang w:eastAsia="ru-RU"/>
              </w:rPr>
              <w:lastRenderedPageBreak/>
              <w:t>информации:</w:t>
            </w:r>
          </w:p>
          <w:p w:rsidR="004D4C7B" w:rsidRPr="009D0EBC" w:rsidRDefault="004D4C7B" w:rsidP="004D4C7B">
            <w:pPr>
              <w:numPr>
                <w:ilvl w:val="0"/>
                <w:numId w:val="8"/>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карта;</w:t>
            </w:r>
          </w:p>
          <w:p w:rsidR="004D4C7B" w:rsidRPr="009D0EBC" w:rsidRDefault="004D4C7B" w:rsidP="004D4C7B">
            <w:pPr>
              <w:numPr>
                <w:ilvl w:val="0"/>
                <w:numId w:val="8"/>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текст;</w:t>
            </w:r>
          </w:p>
          <w:p w:rsidR="004D4C7B" w:rsidRPr="009D0EBC" w:rsidRDefault="004D4C7B" w:rsidP="004D4C7B">
            <w:pPr>
              <w:numPr>
                <w:ilvl w:val="0"/>
                <w:numId w:val="8"/>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профиль;</w:t>
            </w:r>
          </w:p>
          <w:p w:rsidR="004D4C7B" w:rsidRPr="009D0EBC" w:rsidRDefault="004D4C7B" w:rsidP="004D4C7B">
            <w:pPr>
              <w:numPr>
                <w:ilvl w:val="0"/>
                <w:numId w:val="8"/>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диаграмма;</w:t>
            </w:r>
          </w:p>
          <w:p w:rsidR="004D4C7B" w:rsidRPr="009D0EBC" w:rsidRDefault="004D4C7B" w:rsidP="004D4C7B">
            <w:pPr>
              <w:numPr>
                <w:ilvl w:val="0"/>
                <w:numId w:val="8"/>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картина, рисунок;</w:t>
            </w:r>
          </w:p>
          <w:p w:rsidR="004D4C7B" w:rsidRPr="009D0EBC" w:rsidRDefault="004D4C7B" w:rsidP="004D4C7B">
            <w:pPr>
              <w:numPr>
                <w:ilvl w:val="0"/>
                <w:numId w:val="8"/>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схема, таблица;</w:t>
            </w:r>
          </w:p>
          <w:p w:rsidR="004D4C7B" w:rsidRPr="009D0EBC" w:rsidRDefault="004D4C7B" w:rsidP="004D4C7B">
            <w:pPr>
              <w:numPr>
                <w:ilvl w:val="0"/>
                <w:numId w:val="8"/>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аэрокосмические снимки;</w:t>
            </w:r>
          </w:p>
          <w:p w:rsidR="004D4C7B" w:rsidRPr="009D0EBC" w:rsidRDefault="004D4C7B" w:rsidP="004D4C7B">
            <w:pPr>
              <w:numPr>
                <w:ilvl w:val="0"/>
                <w:numId w:val="8"/>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компьютер.</w:t>
            </w:r>
          </w:p>
        </w:tc>
        <w:tc>
          <w:tcPr>
            <w:tcW w:w="26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lastRenderedPageBreak/>
              <w:t>По содержанию:</w:t>
            </w:r>
          </w:p>
          <w:p w:rsidR="004D4C7B" w:rsidRPr="009D0EBC" w:rsidRDefault="004D4C7B" w:rsidP="004D4C7B">
            <w:pPr>
              <w:numPr>
                <w:ilvl w:val="0"/>
                <w:numId w:val="9"/>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определение географического </w:t>
            </w:r>
            <w:r w:rsidRPr="009D0EBC">
              <w:rPr>
                <w:rFonts w:ascii="Arial" w:eastAsia="Times New Roman" w:hAnsi="Arial" w:cs="Arial"/>
                <w:color w:val="000000"/>
                <w:sz w:val="24"/>
                <w:szCs w:val="24"/>
                <w:lang w:eastAsia="ru-RU"/>
              </w:rPr>
              <w:lastRenderedPageBreak/>
              <w:t>положения объекта, расстояний, географических координат и др.;</w:t>
            </w:r>
          </w:p>
          <w:p w:rsidR="004D4C7B" w:rsidRPr="009D0EBC" w:rsidRDefault="004D4C7B" w:rsidP="004D4C7B">
            <w:pPr>
              <w:numPr>
                <w:ilvl w:val="0"/>
                <w:numId w:val="9"/>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характеристика компонента природы, ПТК, отрасли хозяйства;</w:t>
            </w:r>
          </w:p>
          <w:p w:rsidR="004D4C7B" w:rsidRPr="009D0EBC" w:rsidRDefault="004D4C7B" w:rsidP="004D4C7B">
            <w:pPr>
              <w:numPr>
                <w:ilvl w:val="0"/>
                <w:numId w:val="9"/>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оценки природных ресурсов территории, условий жизни и деятельности человека;</w:t>
            </w:r>
          </w:p>
          <w:p w:rsidR="004D4C7B" w:rsidRPr="009D0EBC" w:rsidRDefault="004D4C7B" w:rsidP="004D4C7B">
            <w:pPr>
              <w:numPr>
                <w:ilvl w:val="0"/>
                <w:numId w:val="9"/>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объяснение закономерностей, влияния природы на хозяйственную деятельность человека;</w:t>
            </w:r>
          </w:p>
          <w:p w:rsidR="004D4C7B" w:rsidRPr="009D0EBC" w:rsidRDefault="004D4C7B" w:rsidP="004D4C7B">
            <w:pPr>
              <w:numPr>
                <w:ilvl w:val="0"/>
                <w:numId w:val="9"/>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прогнозирование последствий.</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lastRenderedPageBreak/>
              <w:t>По уровню самостоятельности:</w:t>
            </w:r>
          </w:p>
          <w:p w:rsidR="004D4C7B" w:rsidRPr="009D0EBC" w:rsidRDefault="004D4C7B" w:rsidP="004D4C7B">
            <w:pPr>
              <w:numPr>
                <w:ilvl w:val="0"/>
                <w:numId w:val="10"/>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работа в классе </w:t>
            </w:r>
            <w:r w:rsidRPr="009D0EBC">
              <w:rPr>
                <w:rFonts w:ascii="Arial" w:eastAsia="Times New Roman" w:hAnsi="Arial" w:cs="Arial"/>
                <w:color w:val="000000"/>
                <w:sz w:val="24"/>
                <w:szCs w:val="24"/>
                <w:lang w:eastAsia="ru-RU"/>
              </w:rPr>
              <w:lastRenderedPageBreak/>
              <w:t>под руководством учителя;</w:t>
            </w:r>
          </w:p>
          <w:p w:rsidR="004D4C7B" w:rsidRPr="009D0EBC" w:rsidRDefault="004D4C7B" w:rsidP="004D4C7B">
            <w:pPr>
              <w:numPr>
                <w:ilvl w:val="0"/>
                <w:numId w:val="10"/>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работа в группе;</w:t>
            </w:r>
          </w:p>
          <w:p w:rsidR="004D4C7B" w:rsidRPr="009D0EBC" w:rsidRDefault="004D4C7B" w:rsidP="004D4C7B">
            <w:pPr>
              <w:numPr>
                <w:ilvl w:val="0"/>
                <w:numId w:val="10"/>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работа в классе с использованием инструктивных карточек, памяток, приёмов;</w:t>
            </w:r>
          </w:p>
          <w:p w:rsidR="004D4C7B" w:rsidRPr="009D0EBC" w:rsidRDefault="004D4C7B" w:rsidP="004D4C7B">
            <w:pPr>
              <w:numPr>
                <w:ilvl w:val="0"/>
                <w:numId w:val="10"/>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самостоятельная работа.</w:t>
            </w:r>
          </w:p>
        </w:tc>
      </w:tr>
      <w:tr w:rsidR="004D4C7B" w:rsidRPr="009D0EBC" w:rsidTr="004D4C7B">
        <w:tc>
          <w:tcPr>
            <w:tcW w:w="2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lastRenderedPageBreak/>
              <w:t>По форме фиксации результатов:</w:t>
            </w:r>
          </w:p>
          <w:p w:rsidR="004D4C7B" w:rsidRPr="009D0EBC" w:rsidRDefault="004D4C7B" w:rsidP="004D4C7B">
            <w:pPr>
              <w:numPr>
                <w:ilvl w:val="0"/>
                <w:numId w:val="11"/>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 тетради в виде схемы, таблицы, описания;</w:t>
            </w:r>
          </w:p>
          <w:p w:rsidR="004D4C7B" w:rsidRPr="009D0EBC" w:rsidRDefault="004D4C7B" w:rsidP="004D4C7B">
            <w:pPr>
              <w:numPr>
                <w:ilvl w:val="0"/>
                <w:numId w:val="11"/>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 контурной карте.</w:t>
            </w:r>
          </w:p>
          <w:p w:rsidR="004D4C7B" w:rsidRPr="009D0EBC" w:rsidRDefault="004D4C7B" w:rsidP="004D4C7B">
            <w:pPr>
              <w:numPr>
                <w:ilvl w:val="0"/>
                <w:numId w:val="11"/>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подготовка реферата, заполнение полевого дневника, во время экскурсии;</w:t>
            </w:r>
          </w:p>
          <w:p w:rsidR="004D4C7B" w:rsidRPr="009D0EBC" w:rsidRDefault="004D4C7B" w:rsidP="004D4C7B">
            <w:pPr>
              <w:numPr>
                <w:ilvl w:val="0"/>
                <w:numId w:val="11"/>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построение плана местности;</w:t>
            </w:r>
          </w:p>
        </w:tc>
        <w:tc>
          <w:tcPr>
            <w:tcW w:w="26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t xml:space="preserve">По степени </w:t>
            </w:r>
            <w:proofErr w:type="spellStart"/>
            <w:r w:rsidRPr="009D0EBC">
              <w:rPr>
                <w:rFonts w:ascii="Arial" w:eastAsia="Times New Roman" w:hAnsi="Arial" w:cs="Arial"/>
                <w:color w:val="000000"/>
                <w:sz w:val="24"/>
                <w:szCs w:val="24"/>
                <w:u w:val="single"/>
                <w:lang w:eastAsia="ru-RU"/>
              </w:rPr>
              <w:t>обученности</w:t>
            </w:r>
            <w:proofErr w:type="spellEnd"/>
            <w:r w:rsidRPr="009D0EBC">
              <w:rPr>
                <w:rFonts w:ascii="Arial" w:eastAsia="Times New Roman" w:hAnsi="Arial" w:cs="Arial"/>
                <w:color w:val="000000"/>
                <w:sz w:val="24"/>
                <w:szCs w:val="24"/>
                <w:u w:val="single"/>
                <w:lang w:eastAsia="ru-RU"/>
              </w:rPr>
              <w:t xml:space="preserve"> учащихся:</w:t>
            </w:r>
          </w:p>
          <w:p w:rsidR="004D4C7B" w:rsidRPr="009D0EBC" w:rsidRDefault="004D4C7B" w:rsidP="004D4C7B">
            <w:pPr>
              <w:numPr>
                <w:ilvl w:val="0"/>
                <w:numId w:val="12"/>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обучающие;</w:t>
            </w:r>
          </w:p>
          <w:p w:rsidR="004D4C7B" w:rsidRPr="009D0EBC" w:rsidRDefault="004D4C7B" w:rsidP="004D4C7B">
            <w:pPr>
              <w:numPr>
                <w:ilvl w:val="0"/>
                <w:numId w:val="12"/>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тренировочные;</w:t>
            </w:r>
          </w:p>
          <w:p w:rsidR="004D4C7B" w:rsidRPr="009D0EBC" w:rsidRDefault="004D4C7B" w:rsidP="004D4C7B">
            <w:pPr>
              <w:numPr>
                <w:ilvl w:val="0"/>
                <w:numId w:val="12"/>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итоговые.</w:t>
            </w:r>
          </w:p>
        </w:tc>
        <w:tc>
          <w:tcPr>
            <w:tcW w:w="25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t>По форме организации деятельности учащихся:</w:t>
            </w:r>
          </w:p>
          <w:p w:rsidR="004D4C7B" w:rsidRPr="009D0EBC" w:rsidRDefault="004D4C7B" w:rsidP="004D4C7B">
            <w:pPr>
              <w:numPr>
                <w:ilvl w:val="0"/>
                <w:numId w:val="13"/>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индивидуальная работа дома, в классе или местности;</w:t>
            </w:r>
          </w:p>
          <w:p w:rsidR="004D4C7B" w:rsidRPr="009D0EBC" w:rsidRDefault="004D4C7B" w:rsidP="004D4C7B">
            <w:pPr>
              <w:numPr>
                <w:ilvl w:val="0"/>
                <w:numId w:val="13"/>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групповая работа в классе.</w:t>
            </w:r>
          </w:p>
        </w:tc>
      </w:tr>
    </w:tbl>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При организации процесса познания важно обращать внимание на особенности, мотивы обучения и интересы обучающегося. Для достижения лучших результатов по усилению практической направленности на уроках географии необходимости выполнять следующие рекомендации: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Продумывать цели каждой работы, осуществлять отбор содержания, форм организации учебной деятельности, планировать результаты обучения.</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При планировании учитывать фактор времени и место практической работы по отношению к соответствующему теоретическому материалу.</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4D4C7B" w:rsidRPr="009D0EBC">
        <w:rPr>
          <w:rFonts w:ascii="Arial" w:eastAsia="Times New Roman" w:hAnsi="Arial" w:cs="Arial"/>
          <w:color w:val="000000"/>
          <w:sz w:val="24"/>
          <w:szCs w:val="24"/>
          <w:lang w:eastAsia="ru-RU"/>
        </w:rPr>
        <w:t xml:space="preserve">Организация работы </w:t>
      </w:r>
      <w:proofErr w:type="gramStart"/>
      <w:r w:rsidR="004D4C7B" w:rsidRPr="009D0EBC">
        <w:rPr>
          <w:rFonts w:ascii="Arial" w:eastAsia="Times New Roman" w:hAnsi="Arial" w:cs="Arial"/>
          <w:color w:val="000000"/>
          <w:sz w:val="24"/>
          <w:szCs w:val="24"/>
          <w:lang w:eastAsia="ru-RU"/>
        </w:rPr>
        <w:t>обучающихся</w:t>
      </w:r>
      <w:proofErr w:type="gramEnd"/>
      <w:r w:rsidR="004D4C7B" w:rsidRPr="009D0EBC">
        <w:rPr>
          <w:rFonts w:ascii="Arial" w:eastAsia="Times New Roman" w:hAnsi="Arial" w:cs="Arial"/>
          <w:color w:val="000000"/>
          <w:sz w:val="24"/>
          <w:szCs w:val="24"/>
          <w:lang w:eastAsia="ru-RU"/>
        </w:rPr>
        <w:t xml:space="preserve"> должна быть с четко заданной целью.</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Сообщать или ставить перед </w:t>
      </w:r>
      <w:proofErr w:type="gramStart"/>
      <w:r w:rsidR="004D4C7B" w:rsidRPr="009D0EBC">
        <w:rPr>
          <w:rFonts w:ascii="Arial" w:eastAsia="Times New Roman" w:hAnsi="Arial" w:cs="Arial"/>
          <w:color w:val="000000"/>
          <w:sz w:val="24"/>
          <w:szCs w:val="24"/>
          <w:lang w:eastAsia="ru-RU"/>
        </w:rPr>
        <w:t>обучающимися</w:t>
      </w:r>
      <w:proofErr w:type="gramEnd"/>
      <w:r w:rsidR="004D4C7B" w:rsidRPr="009D0EBC">
        <w:rPr>
          <w:rFonts w:ascii="Arial" w:eastAsia="Times New Roman" w:hAnsi="Arial" w:cs="Arial"/>
          <w:color w:val="000000"/>
          <w:sz w:val="24"/>
          <w:szCs w:val="24"/>
          <w:lang w:eastAsia="ru-RU"/>
        </w:rPr>
        <w:t xml:space="preserve"> проблему о практическом значении данной работы и применении умений и навыков в науке и практике.</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Предварительно конкретизировать содержание работы, определить конкретную территорию, объем заданий.</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Осуществлять подбор оборудования, пособий, литературы и других источников знаний.</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Усвоение каждой системы географических знаний должно осуществляться в комплексе работ “обучающие – тренировочные – итоговые – творческие”, которые должны быть взаимосвязаны.</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Включать </w:t>
      </w:r>
      <w:proofErr w:type="gramStart"/>
      <w:r w:rsidR="004D4C7B" w:rsidRPr="009D0EBC">
        <w:rPr>
          <w:rFonts w:ascii="Arial" w:eastAsia="Times New Roman" w:hAnsi="Arial" w:cs="Arial"/>
          <w:color w:val="000000"/>
          <w:sz w:val="24"/>
          <w:szCs w:val="24"/>
          <w:lang w:eastAsia="ru-RU"/>
        </w:rPr>
        <w:t>обучающихся</w:t>
      </w:r>
      <w:proofErr w:type="gramEnd"/>
      <w:r w:rsidR="004D4C7B" w:rsidRPr="009D0EBC">
        <w:rPr>
          <w:rFonts w:ascii="Arial" w:eastAsia="Times New Roman" w:hAnsi="Arial" w:cs="Arial"/>
          <w:color w:val="000000"/>
          <w:sz w:val="24"/>
          <w:szCs w:val="24"/>
          <w:lang w:eastAsia="ru-RU"/>
        </w:rPr>
        <w:t xml:space="preserve"> в групповые формы учебной проектной деятельности.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Проводить постоянную диагностику и своевременную коррекцию результатов обучения.</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Важно помнить, что процесс формирования географических знаний и умений – очень длительный и кропотливый, требующий постоянной тренировки, отработки, совершенствования и расширения от темы к теме, от раздела к разделу.</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Это разнообразие определяется, прежде всего, особенностями содержания изучаемого материала, используемыми источниками географической информации, уровнем предшествующей подготовки школьников.</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В основном практические работы выполняются в самостоятельном режиме. Поэтому наиболее эффективно в данных условиях применять </w:t>
      </w:r>
      <w:proofErr w:type="spellStart"/>
      <w:r w:rsidR="004D4C7B" w:rsidRPr="009D0EBC">
        <w:rPr>
          <w:rFonts w:ascii="Arial" w:eastAsia="Times New Roman" w:hAnsi="Arial" w:cs="Arial"/>
          <w:color w:val="000000"/>
          <w:sz w:val="24"/>
          <w:szCs w:val="24"/>
          <w:lang w:eastAsia="ru-RU"/>
        </w:rPr>
        <w:t>разноуровневые</w:t>
      </w:r>
      <w:proofErr w:type="spellEnd"/>
      <w:r w:rsidR="004D4C7B" w:rsidRPr="009D0EBC">
        <w:rPr>
          <w:rFonts w:ascii="Arial" w:eastAsia="Times New Roman" w:hAnsi="Arial" w:cs="Arial"/>
          <w:color w:val="000000"/>
          <w:sz w:val="24"/>
          <w:szCs w:val="24"/>
          <w:lang w:eastAsia="ru-RU"/>
        </w:rPr>
        <w:t xml:space="preserve"> задания на практических работах. Рассмотрим пример практической работы при изучении темы «Гидросфера» в курсе 6-го класса «Определение географического положения реки»: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Первый уровень (уровень «А»). Ученики усваивают и воспроизводят готовую информацию, т.е. вместе с учителем! дети описывают реку по плану и записывают в тетрадь (объяснительно-иллюстрированный метод). Либо используя карты атласа, вставляют в текст «Географическое положение реки», пропущенные слова, подходящие по смыслу.</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Второй уровень (уровень «Б»). Ученики применяют знания и умения по образцу в знакомой учебной ситуации, т.е. дети уже вместе с учителем работали по описанию по физической карте РФ, а теперь им дается задание самостоятельно определить географическое положение другой реки по плану (это репродуктивный метод).</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Третий уровень (уровень «В»). Ученики творчески применяют знания и умения в новой ситуации, т.е. также самостоятельно по плану, но уже не по физической карте РФ, и по физической карте полушария, либо по данному плану составляют сравнительную характеристику двух рек (это частично поисковый или исследовательский метод).</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Таким образом, дети от совместной работы с учителем переходят к самостоятельной работе. Работа с географическими картами является сильным стимулятором умственного развития, воображения, памяти, логического мышления, умения сравнивать, сопоставлять, проводить операции индукции и дедукции, анализа, синтеза, обобщения.</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4D4C7B" w:rsidRPr="009D0EBC">
        <w:rPr>
          <w:rFonts w:ascii="Arial" w:eastAsia="Times New Roman" w:hAnsi="Arial" w:cs="Arial"/>
          <w:color w:val="000000"/>
          <w:sz w:val="24"/>
          <w:szCs w:val="24"/>
          <w:lang w:eastAsia="ru-RU"/>
        </w:rPr>
        <w:t>Сегодня закон об образовании предоставляет право учителю корректировать систему практических работ, отражённых в вариантах программ по предмету. Это означает, что каждый учитель, исходя из своего профессионального опыта, педагогического мастерства, учитывая конкретные условия классов и даже отдельных групп обучающихся, разрабатывает свою систему этих работ, ориентированную на выполнение требований образовательного стандарта. Следует обратить внимание учителей, что в примерной программе указаны темы не только итоговых практических работ, но и работ тренировочного характера. Руководствуясь положениями нормативных документов, педагог самостоятельно определяет круг задач для организации практической деятельности школьников (</w:t>
      </w:r>
      <w:proofErr w:type="gramStart"/>
      <w:r w:rsidR="004D4C7B" w:rsidRPr="009D0EBC">
        <w:rPr>
          <w:rFonts w:ascii="Arial" w:eastAsia="Times New Roman" w:hAnsi="Arial" w:cs="Arial"/>
          <w:color w:val="000000"/>
          <w:sz w:val="24"/>
          <w:szCs w:val="24"/>
          <w:lang w:eastAsia="ru-RU"/>
        </w:rPr>
        <w:t>см</w:t>
      </w:r>
      <w:proofErr w:type="gramEnd"/>
      <w:r w:rsidR="004D4C7B" w:rsidRPr="009D0EBC">
        <w:rPr>
          <w:rFonts w:ascii="Arial" w:eastAsia="Times New Roman" w:hAnsi="Arial" w:cs="Arial"/>
          <w:color w:val="000000"/>
          <w:sz w:val="24"/>
          <w:szCs w:val="24"/>
          <w:lang w:eastAsia="ru-RU"/>
        </w:rPr>
        <w:t>. Инструктивное письмо по выполнению практической части школьной программы по географии // География в школе. — № 5. — 2005 г.).</w:t>
      </w:r>
    </w:p>
    <w:p w:rsidR="004D4C7B" w:rsidRPr="009D0EBC" w:rsidRDefault="004D4C7B" w:rsidP="009D0EBC">
      <w:pPr>
        <w:shd w:val="clear" w:color="auto" w:fill="FFFFFF"/>
        <w:spacing w:after="122" w:line="240" w:lineRule="auto"/>
        <w:jc w:val="center"/>
        <w:outlineLvl w:val="0"/>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Формы проведения практических работ в географической среде</w:t>
      </w:r>
    </w:p>
    <w:tbl>
      <w:tblPr>
        <w:tblW w:w="8256" w:type="dxa"/>
        <w:shd w:val="clear" w:color="auto" w:fill="FFFFFF"/>
        <w:tblCellMar>
          <w:top w:w="84" w:type="dxa"/>
          <w:left w:w="84" w:type="dxa"/>
          <w:bottom w:w="84" w:type="dxa"/>
          <w:right w:w="84" w:type="dxa"/>
        </w:tblCellMar>
        <w:tblLook w:val="04A0"/>
      </w:tblPr>
      <w:tblGrid>
        <w:gridCol w:w="3587"/>
        <w:gridCol w:w="3039"/>
        <w:gridCol w:w="2959"/>
      </w:tblGrid>
      <w:tr w:rsidR="004D4C7B" w:rsidRPr="009D0EBC" w:rsidTr="004D4C7B">
        <w:tc>
          <w:tcPr>
            <w:tcW w:w="24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Наблюдения в географической среде</w:t>
            </w:r>
          </w:p>
        </w:tc>
        <w:tc>
          <w:tcPr>
            <w:tcW w:w="27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Практические работы</w:t>
            </w:r>
          </w:p>
        </w:tc>
        <w:tc>
          <w:tcPr>
            <w:tcW w:w="24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Экскурсии</w:t>
            </w:r>
          </w:p>
        </w:tc>
      </w:tr>
      <w:tr w:rsidR="004D4C7B" w:rsidRPr="009D0EBC" w:rsidTr="004D4C7B">
        <w:tc>
          <w:tcPr>
            <w:tcW w:w="24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1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Метеорологические.</w:t>
            </w:r>
          </w:p>
          <w:p w:rsidR="004D4C7B" w:rsidRPr="009D0EBC" w:rsidRDefault="004D4C7B" w:rsidP="004D4C7B">
            <w:pPr>
              <w:numPr>
                <w:ilvl w:val="0"/>
                <w:numId w:val="1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Фенологические.</w:t>
            </w:r>
          </w:p>
          <w:p w:rsidR="004D4C7B" w:rsidRPr="009D0EBC" w:rsidRDefault="004D4C7B" w:rsidP="004D4C7B">
            <w:pPr>
              <w:numPr>
                <w:ilvl w:val="0"/>
                <w:numId w:val="1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Геоморфологические.</w:t>
            </w:r>
          </w:p>
          <w:p w:rsidR="004D4C7B" w:rsidRPr="009D0EBC" w:rsidRDefault="004D4C7B" w:rsidP="004D4C7B">
            <w:pPr>
              <w:numPr>
                <w:ilvl w:val="0"/>
                <w:numId w:val="1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Гидрологические.</w:t>
            </w:r>
          </w:p>
        </w:tc>
        <w:tc>
          <w:tcPr>
            <w:tcW w:w="27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1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Ориентирование в пространстве (в т. ч. в условиях города и сельской местности).</w:t>
            </w:r>
          </w:p>
          <w:p w:rsidR="004D4C7B" w:rsidRPr="009D0EBC" w:rsidRDefault="004D4C7B" w:rsidP="004D4C7B">
            <w:pPr>
              <w:numPr>
                <w:ilvl w:val="0"/>
                <w:numId w:val="1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Глазомерная съёмка местности.</w:t>
            </w:r>
          </w:p>
          <w:p w:rsidR="004D4C7B" w:rsidRPr="009D0EBC" w:rsidRDefault="004D4C7B" w:rsidP="004D4C7B">
            <w:pPr>
              <w:numPr>
                <w:ilvl w:val="0"/>
                <w:numId w:val="1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Измерения на местности, на маршруте.</w:t>
            </w:r>
          </w:p>
          <w:p w:rsidR="004D4C7B" w:rsidRPr="009D0EBC" w:rsidRDefault="004D4C7B" w:rsidP="004D4C7B">
            <w:pPr>
              <w:numPr>
                <w:ilvl w:val="0"/>
                <w:numId w:val="1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Определение географических координат.</w:t>
            </w:r>
          </w:p>
          <w:p w:rsidR="004D4C7B" w:rsidRPr="009D0EBC" w:rsidRDefault="004D4C7B" w:rsidP="004D4C7B">
            <w:pPr>
              <w:numPr>
                <w:ilvl w:val="0"/>
                <w:numId w:val="1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Определение механического состава местных почв.</w:t>
            </w:r>
          </w:p>
          <w:p w:rsidR="004D4C7B" w:rsidRPr="009D0EBC" w:rsidRDefault="004D4C7B" w:rsidP="004D4C7B">
            <w:pPr>
              <w:numPr>
                <w:ilvl w:val="0"/>
                <w:numId w:val="1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Характеристика компонентов и всего ПК.</w:t>
            </w:r>
          </w:p>
          <w:p w:rsidR="004D4C7B" w:rsidRPr="009D0EBC" w:rsidRDefault="004D4C7B" w:rsidP="004D4C7B">
            <w:pPr>
              <w:numPr>
                <w:ilvl w:val="0"/>
                <w:numId w:val="16"/>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7. Разработка маршрутов </w:t>
            </w:r>
            <w:proofErr w:type="spellStart"/>
            <w:r w:rsidRPr="009D0EBC">
              <w:rPr>
                <w:rFonts w:ascii="Arial" w:eastAsia="Times New Roman" w:hAnsi="Arial" w:cs="Arial"/>
                <w:color w:val="000000"/>
                <w:sz w:val="24"/>
                <w:szCs w:val="24"/>
                <w:lang w:eastAsia="ru-RU"/>
              </w:rPr>
              <w:t>геоэкологических</w:t>
            </w:r>
            <w:proofErr w:type="spellEnd"/>
            <w:r w:rsidRPr="009D0EBC">
              <w:rPr>
                <w:rFonts w:ascii="Arial" w:eastAsia="Times New Roman" w:hAnsi="Arial" w:cs="Arial"/>
                <w:color w:val="000000"/>
                <w:sz w:val="24"/>
                <w:szCs w:val="24"/>
                <w:lang w:eastAsia="ru-RU"/>
              </w:rPr>
              <w:t xml:space="preserve"> троп, плана благоустройства (озеленения) территории.</w:t>
            </w:r>
          </w:p>
        </w:tc>
        <w:tc>
          <w:tcPr>
            <w:tcW w:w="24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17"/>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 природу.</w:t>
            </w:r>
          </w:p>
          <w:p w:rsidR="004D4C7B" w:rsidRPr="009D0EBC" w:rsidRDefault="004D4C7B" w:rsidP="004D4C7B">
            <w:pPr>
              <w:numPr>
                <w:ilvl w:val="0"/>
                <w:numId w:val="17"/>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 предприятие производственной сферы, непроизводственной сферы, сельскохозяйственное предприятие.</w:t>
            </w:r>
          </w:p>
          <w:p w:rsidR="004D4C7B" w:rsidRPr="009D0EBC" w:rsidRDefault="004D4C7B" w:rsidP="004D4C7B">
            <w:pPr>
              <w:numPr>
                <w:ilvl w:val="0"/>
                <w:numId w:val="17"/>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 музеи (краеведческие, геологические и др.).</w:t>
            </w:r>
          </w:p>
          <w:p w:rsidR="004D4C7B" w:rsidRPr="009D0EBC" w:rsidRDefault="004D4C7B" w:rsidP="004D4C7B">
            <w:pPr>
              <w:numPr>
                <w:ilvl w:val="0"/>
                <w:numId w:val="17"/>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 заповедники и охраняемые территории.</w:t>
            </w:r>
          </w:p>
        </w:tc>
      </w:tr>
    </w:tbl>
    <w:p w:rsidR="004D4C7B" w:rsidRPr="009D0EBC" w:rsidRDefault="004D4C7B" w:rsidP="004D4C7B">
      <w:pPr>
        <w:spacing w:after="0" w:line="240" w:lineRule="auto"/>
        <w:rPr>
          <w:rFonts w:ascii="Times New Roman" w:eastAsia="Times New Roman" w:hAnsi="Times New Roman" w:cs="Times New Roman"/>
          <w:sz w:val="24"/>
          <w:szCs w:val="24"/>
          <w:lang w:eastAsia="ru-RU"/>
        </w:rPr>
      </w:pPr>
      <w:r w:rsidRPr="009D0EBC">
        <w:rPr>
          <w:rFonts w:ascii="Arial" w:eastAsia="Times New Roman" w:hAnsi="Arial" w:cs="Arial"/>
          <w:color w:val="252525"/>
          <w:sz w:val="24"/>
          <w:szCs w:val="24"/>
          <w:lang w:eastAsia="ru-RU"/>
        </w:rPr>
        <w:br/>
      </w:r>
      <w:r w:rsidRPr="009D0EBC">
        <w:rPr>
          <w:rFonts w:ascii="Arial" w:eastAsia="Times New Roman" w:hAnsi="Arial" w:cs="Arial"/>
          <w:color w:val="252525"/>
          <w:sz w:val="24"/>
          <w:szCs w:val="24"/>
          <w:lang w:eastAsia="ru-RU"/>
        </w:rPr>
        <w:br/>
      </w:r>
      <w:r w:rsidR="004728BF">
        <w:rPr>
          <w:rFonts w:ascii="Arial" w:eastAsia="Times New Roman" w:hAnsi="Arial" w:cs="Arial"/>
          <w:color w:val="252525"/>
          <w:sz w:val="24"/>
          <w:szCs w:val="24"/>
          <w:shd w:val="clear" w:color="auto" w:fill="FFFFFF"/>
          <w:lang w:eastAsia="ru-RU"/>
        </w:rPr>
        <w:t xml:space="preserve">                 </w:t>
      </w:r>
      <w:r w:rsidRPr="009D0EBC">
        <w:rPr>
          <w:rFonts w:ascii="Arial" w:eastAsia="Times New Roman" w:hAnsi="Arial" w:cs="Arial"/>
          <w:color w:val="252525"/>
          <w:sz w:val="24"/>
          <w:szCs w:val="24"/>
          <w:shd w:val="clear" w:color="auto" w:fill="FFFFFF"/>
          <w:lang w:eastAsia="ru-RU"/>
        </w:rPr>
        <w:t>2.2.</w:t>
      </w:r>
      <w:r w:rsidRPr="004728BF">
        <w:rPr>
          <w:rFonts w:ascii="Arial" w:eastAsia="Times New Roman" w:hAnsi="Arial" w:cs="Arial"/>
          <w:b/>
          <w:color w:val="252525"/>
          <w:sz w:val="24"/>
          <w:szCs w:val="24"/>
          <w:shd w:val="clear" w:color="auto" w:fill="FFFFFF"/>
          <w:lang w:eastAsia="ru-RU"/>
        </w:rPr>
        <w:t>Экскурсия — еще одна из форм организации обучения</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4D4C7B" w:rsidRPr="009D0EBC">
        <w:rPr>
          <w:rFonts w:ascii="Arial" w:eastAsia="Times New Roman" w:hAnsi="Arial" w:cs="Arial"/>
          <w:color w:val="000000"/>
          <w:sz w:val="24"/>
          <w:szCs w:val="24"/>
          <w:lang w:eastAsia="ru-RU"/>
        </w:rPr>
        <w:t>Проводится она в естественных условиях, вне стен класса. Именно экскурсии дают наибольшую возможность обогатить ум ребенка живыми конкретными представлениями. Географические экскурсии имеют не только большое образовательное значение. Основным видом работы на экскурсии является наблюдение. На экскурсиях воспитываются такие качества, как внимательность, вдумчивость, сообразительность, умение видеть красивое в окружающем; кроме того, вырабатываются навыки самостоятельной работы.</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Программами по географии определен перечень обязательных экскурсий, среди них важнейшими являются экскурсии в природу.</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Учителем на экскурсии могут предлагаться следующие задания:</w:t>
      </w:r>
    </w:p>
    <w:p w:rsidR="004D4C7B" w:rsidRPr="009D0EBC" w:rsidRDefault="004D4C7B" w:rsidP="004D4C7B">
      <w:pPr>
        <w:numPr>
          <w:ilvl w:val="0"/>
          <w:numId w:val="18"/>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охарактеризовать данный участок местности: с помощью нивелира измерить превышение одной части местности над другой;</w:t>
      </w:r>
    </w:p>
    <w:p w:rsidR="004D4C7B" w:rsidRPr="009D0EBC" w:rsidRDefault="004D4C7B" w:rsidP="004D4C7B">
      <w:pPr>
        <w:numPr>
          <w:ilvl w:val="0"/>
          <w:numId w:val="18"/>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изучить горные породы, которыми сложена данная местность, взять их образцы;</w:t>
      </w:r>
    </w:p>
    <w:p w:rsidR="004D4C7B" w:rsidRPr="009D0EBC" w:rsidRDefault="004D4C7B" w:rsidP="004D4C7B">
      <w:pPr>
        <w:numPr>
          <w:ilvl w:val="0"/>
          <w:numId w:val="18"/>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охарактеризовать растительность данного участка;</w:t>
      </w:r>
    </w:p>
    <w:p w:rsidR="004D4C7B" w:rsidRPr="009D0EBC" w:rsidRDefault="004D4C7B" w:rsidP="004D4C7B">
      <w:pPr>
        <w:numPr>
          <w:ilvl w:val="0"/>
          <w:numId w:val="18"/>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изобразить участок местности на рисунке;</w:t>
      </w:r>
    </w:p>
    <w:p w:rsidR="004D4C7B" w:rsidRPr="009D0EBC" w:rsidRDefault="004D4C7B" w:rsidP="004D4C7B">
      <w:pPr>
        <w:numPr>
          <w:ilvl w:val="0"/>
          <w:numId w:val="18"/>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выяснить причины изменения рельефа данной местности;</w:t>
      </w:r>
    </w:p>
    <w:p w:rsidR="004D4C7B" w:rsidRPr="009D0EBC" w:rsidRDefault="004D4C7B" w:rsidP="004D4C7B">
      <w:pPr>
        <w:numPr>
          <w:ilvl w:val="0"/>
          <w:numId w:val="18"/>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как используется и охраняется данный участок человеком.</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 ходе наблюдений учащиеся овладевают следующими приемами работы:</w:t>
      </w:r>
    </w:p>
    <w:p w:rsidR="004D4C7B" w:rsidRPr="009D0EBC" w:rsidRDefault="004D4C7B" w:rsidP="004D4C7B">
      <w:pPr>
        <w:numPr>
          <w:ilvl w:val="0"/>
          <w:numId w:val="19"/>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фиксируют и обрабатывают наблюдение,</w:t>
      </w:r>
    </w:p>
    <w:p w:rsidR="004D4C7B" w:rsidRPr="009D0EBC" w:rsidRDefault="004D4C7B" w:rsidP="004D4C7B">
      <w:pPr>
        <w:numPr>
          <w:ilvl w:val="0"/>
          <w:numId w:val="19"/>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устанавливают взаимосвязи между явлениями,</w:t>
      </w:r>
    </w:p>
    <w:p w:rsidR="004D4C7B" w:rsidRPr="009D0EBC" w:rsidRDefault="004D4C7B" w:rsidP="004D4C7B">
      <w:pPr>
        <w:numPr>
          <w:ilvl w:val="0"/>
          <w:numId w:val="19"/>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работают с географическими приборами, соотносят горизонтали на рисунке и на местности с последующим вычерчиванием.</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Занятия географией «в природе» значительно расширяют рамки учебного познания, создают особый фон эмоционального комфорта, интенсивно влияя на все стороны личности школьника, прежде всего, на чувственную и эмоциональную составляющие психики подростка.</w:t>
      </w:r>
    </w:p>
    <w:p w:rsidR="004D4C7B" w:rsidRDefault="004728BF" w:rsidP="004D4C7B">
      <w:pPr>
        <w:spacing w:after="0" w:line="240" w:lineRule="auto"/>
        <w:rPr>
          <w:rFonts w:ascii="Arial" w:eastAsia="Times New Roman" w:hAnsi="Arial" w:cs="Arial"/>
          <w:color w:val="252525"/>
          <w:sz w:val="24"/>
          <w:szCs w:val="24"/>
          <w:shd w:val="clear" w:color="auto" w:fill="FFFFFF"/>
          <w:lang w:eastAsia="ru-RU"/>
        </w:rPr>
      </w:pPr>
      <w:r>
        <w:rPr>
          <w:rFonts w:ascii="Arial" w:eastAsia="Times New Roman" w:hAnsi="Arial" w:cs="Arial"/>
          <w:color w:val="252525"/>
          <w:sz w:val="24"/>
          <w:szCs w:val="24"/>
          <w:shd w:val="clear" w:color="auto" w:fill="FFFFFF"/>
          <w:lang w:eastAsia="ru-RU"/>
        </w:rPr>
        <w:t xml:space="preserve">        </w:t>
      </w:r>
      <w:r w:rsidR="004D4C7B" w:rsidRPr="009D0EBC">
        <w:rPr>
          <w:rFonts w:ascii="Arial" w:eastAsia="Times New Roman" w:hAnsi="Arial" w:cs="Arial"/>
          <w:color w:val="252525"/>
          <w:sz w:val="24"/>
          <w:szCs w:val="24"/>
          <w:shd w:val="clear" w:color="auto" w:fill="FFFFFF"/>
          <w:lang w:eastAsia="ru-RU"/>
        </w:rPr>
        <w:t>2.3</w:t>
      </w:r>
      <w:r w:rsidR="004D4C7B" w:rsidRPr="004728BF">
        <w:rPr>
          <w:rFonts w:ascii="Arial" w:eastAsia="Times New Roman" w:hAnsi="Arial" w:cs="Arial"/>
          <w:b/>
          <w:color w:val="252525"/>
          <w:sz w:val="24"/>
          <w:szCs w:val="24"/>
          <w:shd w:val="clear" w:color="auto" w:fill="FFFFFF"/>
          <w:lang w:eastAsia="ru-RU"/>
        </w:rPr>
        <w:t>. Виды работ с аппаратом учебника географии для реализации практической направленности обучения</w:t>
      </w:r>
    </w:p>
    <w:p w:rsidR="004728BF" w:rsidRPr="009D0EBC" w:rsidRDefault="004728BF" w:rsidP="004D4C7B">
      <w:pPr>
        <w:spacing w:after="0" w:line="240" w:lineRule="auto"/>
        <w:rPr>
          <w:rFonts w:ascii="Times New Roman" w:eastAsia="Times New Roman" w:hAnsi="Times New Roman" w:cs="Times New Roman"/>
          <w:sz w:val="24"/>
          <w:szCs w:val="24"/>
          <w:lang w:eastAsia="ru-RU"/>
        </w:rPr>
      </w:pPr>
    </w:p>
    <w:p w:rsidR="004728BF"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Реализация принципа практической направленности обучения географии предполагает организацию деятельности, направленной на освоение учащимися не только предметных (географических), но и </w:t>
      </w:r>
      <w:proofErr w:type="spellStart"/>
      <w:r w:rsidRPr="009D0EBC">
        <w:rPr>
          <w:rFonts w:ascii="Arial" w:eastAsia="Times New Roman" w:hAnsi="Arial" w:cs="Arial"/>
          <w:color w:val="000000"/>
          <w:sz w:val="24"/>
          <w:szCs w:val="24"/>
          <w:lang w:eastAsia="ru-RU"/>
        </w:rPr>
        <w:t>метапредметных</w:t>
      </w:r>
      <w:proofErr w:type="spellEnd"/>
      <w:r w:rsidRPr="009D0EBC">
        <w:rPr>
          <w:rFonts w:ascii="Arial" w:eastAsia="Times New Roman" w:hAnsi="Arial" w:cs="Arial"/>
          <w:color w:val="000000"/>
          <w:sz w:val="24"/>
          <w:szCs w:val="24"/>
          <w:lang w:eastAsia="ru-RU"/>
        </w:rPr>
        <w:t xml:space="preserve"> планируемых результатов обучения. Ведущая роль в освоении принадлежит учебно-методическому комплексу (УМК) курса, поскольку учебные действия школьники усваивают как базовые и переносят их на другие источники знаний. Благодаря особенностям методического аппарата УМК участвует в формировании умений на всех этапах познания. Основу обучения составляют приемы работы с учебником. В этом плане большого внимания заслуживает новая линия учебников </w:t>
      </w:r>
    </w:p>
    <w:p w:rsidR="004728BF" w:rsidRDefault="004728BF" w:rsidP="004D4C7B">
      <w:pPr>
        <w:shd w:val="clear" w:color="auto" w:fill="FFFFFF"/>
        <w:spacing w:after="122" w:line="240" w:lineRule="auto"/>
        <w:rPr>
          <w:rFonts w:ascii="Arial" w:eastAsia="Times New Roman" w:hAnsi="Arial" w:cs="Arial"/>
          <w:color w:val="000000"/>
          <w:sz w:val="24"/>
          <w:szCs w:val="24"/>
          <w:lang w:eastAsia="ru-RU"/>
        </w:rPr>
      </w:pPr>
    </w:p>
    <w:p w:rsidR="004728BF"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«География» издательства «</w:t>
      </w:r>
      <w:proofErr w:type="spellStart"/>
      <w:r w:rsidRPr="009D0EBC">
        <w:rPr>
          <w:rFonts w:ascii="Arial" w:eastAsia="Times New Roman" w:hAnsi="Arial" w:cs="Arial"/>
          <w:color w:val="000000"/>
          <w:sz w:val="24"/>
          <w:szCs w:val="24"/>
          <w:lang w:eastAsia="ru-RU"/>
        </w:rPr>
        <w:t>Вентана-Граф</w:t>
      </w:r>
      <w:proofErr w:type="spellEnd"/>
      <w:r w:rsidRPr="009D0EBC">
        <w:rPr>
          <w:rFonts w:ascii="Arial" w:eastAsia="Times New Roman" w:hAnsi="Arial" w:cs="Arial"/>
          <w:color w:val="000000"/>
          <w:sz w:val="24"/>
          <w:szCs w:val="24"/>
          <w:lang w:eastAsia="ru-RU"/>
        </w:rPr>
        <w:t>» под редакцией В.П. Дронова.</w:t>
      </w:r>
    </w:p>
    <w:tbl>
      <w:tblPr>
        <w:tblW w:w="7992" w:type="dxa"/>
        <w:shd w:val="clear" w:color="auto" w:fill="FFFFFF"/>
        <w:tblCellMar>
          <w:top w:w="84" w:type="dxa"/>
          <w:left w:w="84" w:type="dxa"/>
          <w:bottom w:w="84" w:type="dxa"/>
          <w:right w:w="84" w:type="dxa"/>
        </w:tblCellMar>
        <w:tblLook w:val="04A0"/>
      </w:tblPr>
      <w:tblGrid>
        <w:gridCol w:w="912"/>
        <w:gridCol w:w="3392"/>
        <w:gridCol w:w="3688"/>
      </w:tblGrid>
      <w:tr w:rsidR="004D4C7B" w:rsidRPr="009D0EBC" w:rsidTr="004D4C7B">
        <w:tc>
          <w:tcPr>
            <w:tcW w:w="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Класс</w:t>
            </w:r>
          </w:p>
        </w:tc>
        <w:tc>
          <w:tcPr>
            <w:tcW w:w="2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Виды работ с текстом</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Виды работ с </w:t>
            </w:r>
            <w:proofErr w:type="spellStart"/>
            <w:r w:rsidRPr="009D0EBC">
              <w:rPr>
                <w:rFonts w:ascii="Arial" w:eastAsia="Times New Roman" w:hAnsi="Arial" w:cs="Arial"/>
                <w:color w:val="000000"/>
                <w:sz w:val="24"/>
                <w:szCs w:val="24"/>
                <w:lang w:eastAsia="ru-RU"/>
              </w:rPr>
              <w:t>внетекстовыми</w:t>
            </w:r>
            <w:proofErr w:type="spellEnd"/>
            <w:r w:rsidRPr="009D0EBC">
              <w:rPr>
                <w:rFonts w:ascii="Arial" w:eastAsia="Times New Roman" w:hAnsi="Arial" w:cs="Arial"/>
                <w:color w:val="000000"/>
                <w:sz w:val="24"/>
                <w:szCs w:val="24"/>
                <w:lang w:eastAsia="ru-RU"/>
              </w:rPr>
              <w:t xml:space="preserve"> компонентами</w:t>
            </w:r>
          </w:p>
        </w:tc>
      </w:tr>
      <w:tr w:rsidR="004D4C7B" w:rsidRPr="009D0EBC" w:rsidTr="004D4C7B">
        <w:tc>
          <w:tcPr>
            <w:tcW w:w="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t>6</w:t>
            </w:r>
          </w:p>
        </w:tc>
        <w:tc>
          <w:tcPr>
            <w:tcW w:w="2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20"/>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Воспроизведение </w:t>
            </w:r>
            <w:r w:rsidRPr="009D0EBC">
              <w:rPr>
                <w:rFonts w:ascii="Arial" w:eastAsia="Times New Roman" w:hAnsi="Arial" w:cs="Arial"/>
                <w:color w:val="000000"/>
                <w:sz w:val="24"/>
                <w:szCs w:val="24"/>
                <w:lang w:eastAsia="ru-RU"/>
              </w:rPr>
              <w:lastRenderedPageBreak/>
              <w:t>(нахождение в тексте объяснения, алгоритма выполнения действий, выделение главной мысли).</w:t>
            </w:r>
          </w:p>
          <w:p w:rsidR="004D4C7B" w:rsidRPr="009D0EBC" w:rsidRDefault="004D4C7B" w:rsidP="004D4C7B">
            <w:pPr>
              <w:numPr>
                <w:ilvl w:val="0"/>
                <w:numId w:val="20"/>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Логический анализ (формулирование выводов).</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lastRenderedPageBreak/>
              <w:t xml:space="preserve">Наличие алгоритмов </w:t>
            </w:r>
            <w:r w:rsidRPr="009D0EBC">
              <w:rPr>
                <w:rFonts w:ascii="Arial" w:eastAsia="Times New Roman" w:hAnsi="Arial" w:cs="Arial"/>
                <w:color w:val="000000"/>
                <w:sz w:val="24"/>
                <w:szCs w:val="24"/>
                <w:lang w:eastAsia="ru-RU"/>
              </w:rPr>
              <w:lastRenderedPageBreak/>
              <w:t>выполнения способов действий и задания для организации тренировочных работ, наблюдений, и практических работ на местности.</w:t>
            </w:r>
          </w:p>
        </w:tc>
      </w:tr>
      <w:tr w:rsidR="004D4C7B" w:rsidRPr="009D0EBC" w:rsidTr="004D4C7B">
        <w:tc>
          <w:tcPr>
            <w:tcW w:w="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lastRenderedPageBreak/>
              <w:t>7</w:t>
            </w:r>
          </w:p>
        </w:tc>
        <w:tc>
          <w:tcPr>
            <w:tcW w:w="2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21"/>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Воспроизведение (выделение главной мысли).</w:t>
            </w:r>
          </w:p>
          <w:p w:rsidR="004D4C7B" w:rsidRPr="009D0EBC" w:rsidRDefault="004D4C7B" w:rsidP="004D4C7B">
            <w:pPr>
              <w:numPr>
                <w:ilvl w:val="0"/>
                <w:numId w:val="22"/>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Логический анализ (формулирование выводов, оценочных суждений).</w:t>
            </w:r>
          </w:p>
          <w:p w:rsidR="004D4C7B" w:rsidRPr="009D0EBC" w:rsidRDefault="004D4C7B" w:rsidP="004D4C7B">
            <w:pPr>
              <w:numPr>
                <w:ilvl w:val="0"/>
                <w:numId w:val="22"/>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Поиск объяснений (объяснение).</w:t>
            </w:r>
          </w:p>
          <w:p w:rsidR="004D4C7B" w:rsidRPr="009D0EBC" w:rsidRDefault="004D4C7B" w:rsidP="004D4C7B">
            <w:pPr>
              <w:numPr>
                <w:ilvl w:val="0"/>
                <w:numId w:val="22"/>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Творческая деятельность (составление картосхем, логических схем, рисунков, таблиц, описаний и характеристик на основе текста и других источников знаний).</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Использование заданий и приложений для организации работы с различными источниками знаний и выполнения творческих работ.</w:t>
            </w:r>
          </w:p>
        </w:tc>
      </w:tr>
      <w:tr w:rsidR="004D4C7B" w:rsidRPr="009D0EBC" w:rsidTr="004D4C7B">
        <w:tc>
          <w:tcPr>
            <w:tcW w:w="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t>8</w:t>
            </w:r>
          </w:p>
        </w:tc>
        <w:tc>
          <w:tcPr>
            <w:tcW w:w="2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23"/>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Логический анализ (составление тезисов, формулирование вопросов).</w:t>
            </w:r>
          </w:p>
          <w:p w:rsidR="004D4C7B" w:rsidRPr="009D0EBC" w:rsidRDefault="004D4C7B" w:rsidP="004D4C7B">
            <w:pPr>
              <w:numPr>
                <w:ilvl w:val="0"/>
                <w:numId w:val="23"/>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Поиск объяснений (доказательство, реферирование).</w:t>
            </w:r>
          </w:p>
          <w:p w:rsidR="004D4C7B" w:rsidRPr="009D0EBC" w:rsidRDefault="004D4C7B" w:rsidP="004D4C7B">
            <w:pPr>
              <w:numPr>
                <w:ilvl w:val="0"/>
                <w:numId w:val="23"/>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Творческая деятельность (составление картосхем, таблиц, характеристик, прогностических суждений на основе текста и других источников знаний)</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2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Изображение различных источников современных достижений географической науки (космические снимки, элементы ГИС) и задания к ним.</w:t>
            </w:r>
          </w:p>
          <w:p w:rsidR="004D4C7B" w:rsidRPr="009D0EBC" w:rsidRDefault="004D4C7B" w:rsidP="004D4C7B">
            <w:pPr>
              <w:numPr>
                <w:ilvl w:val="0"/>
                <w:numId w:val="2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Задания на организацию поиска данных современных географических исследований.</w:t>
            </w:r>
          </w:p>
          <w:p w:rsidR="004D4C7B" w:rsidRPr="009D0EBC" w:rsidRDefault="004D4C7B" w:rsidP="004D4C7B">
            <w:pPr>
              <w:numPr>
                <w:ilvl w:val="0"/>
                <w:numId w:val="24"/>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Задания на применение географических знаний в отдельных сферах производства и различных профессиях.</w:t>
            </w:r>
          </w:p>
        </w:tc>
      </w:tr>
      <w:tr w:rsidR="004D4C7B" w:rsidRPr="009D0EBC" w:rsidTr="004D4C7B">
        <w:tc>
          <w:tcPr>
            <w:tcW w:w="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u w:val="single"/>
                <w:lang w:eastAsia="ru-RU"/>
              </w:rPr>
              <w:t>9</w:t>
            </w:r>
          </w:p>
        </w:tc>
        <w:tc>
          <w:tcPr>
            <w:tcW w:w="2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2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Поиск объяснений </w:t>
            </w:r>
            <w:r w:rsidRPr="009D0EBC">
              <w:rPr>
                <w:rFonts w:ascii="Arial" w:eastAsia="Times New Roman" w:hAnsi="Arial" w:cs="Arial"/>
                <w:color w:val="000000"/>
                <w:sz w:val="24"/>
                <w:szCs w:val="24"/>
                <w:lang w:eastAsia="ru-RU"/>
              </w:rPr>
              <w:lastRenderedPageBreak/>
              <w:t>(сравнение, формулирование выводов).</w:t>
            </w:r>
          </w:p>
          <w:p w:rsidR="004D4C7B" w:rsidRPr="009D0EBC" w:rsidRDefault="004D4C7B" w:rsidP="004D4C7B">
            <w:pPr>
              <w:numPr>
                <w:ilvl w:val="0"/>
                <w:numId w:val="25"/>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Творческая деятельность (работа со справочными источниками информации, составление моделей, прогностических суждений и алгоритмов действий на основе текста и других источников знаний, оценивание результатов собственной деятельности).</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D4C7B" w:rsidRPr="009D0EBC" w:rsidRDefault="004D4C7B" w:rsidP="004D4C7B">
            <w:pPr>
              <w:numPr>
                <w:ilvl w:val="0"/>
                <w:numId w:val="26"/>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lastRenderedPageBreak/>
              <w:t xml:space="preserve">Задания на поиск, </w:t>
            </w:r>
            <w:r w:rsidRPr="009D0EBC">
              <w:rPr>
                <w:rFonts w:ascii="Arial" w:eastAsia="Times New Roman" w:hAnsi="Arial" w:cs="Arial"/>
                <w:color w:val="000000"/>
                <w:sz w:val="24"/>
                <w:szCs w:val="24"/>
                <w:lang w:eastAsia="ru-RU"/>
              </w:rPr>
              <w:lastRenderedPageBreak/>
              <w:t>анализ и интерпретацию статистических данных, сравнение современных картографических произведений.</w:t>
            </w:r>
          </w:p>
          <w:p w:rsidR="004D4C7B" w:rsidRPr="009D0EBC" w:rsidRDefault="004D4C7B" w:rsidP="004D4C7B">
            <w:pPr>
              <w:numPr>
                <w:ilvl w:val="0"/>
                <w:numId w:val="26"/>
              </w:numPr>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Ролевые практико-ориентированные задания, связанные с применением географических знаний и умений в профессиях.</w:t>
            </w:r>
          </w:p>
        </w:tc>
      </w:tr>
    </w:tbl>
    <w:p w:rsidR="004D4C7B" w:rsidRPr="009D0EBC" w:rsidRDefault="004D4C7B" w:rsidP="004D4C7B">
      <w:pPr>
        <w:spacing w:after="0" w:line="240" w:lineRule="auto"/>
        <w:rPr>
          <w:rFonts w:ascii="Times New Roman" w:eastAsia="Times New Roman" w:hAnsi="Times New Roman" w:cs="Times New Roman"/>
          <w:sz w:val="24"/>
          <w:szCs w:val="24"/>
          <w:lang w:eastAsia="ru-RU"/>
        </w:rPr>
      </w:pPr>
      <w:r w:rsidRPr="009D0EBC">
        <w:rPr>
          <w:rFonts w:ascii="Arial" w:eastAsia="Times New Roman" w:hAnsi="Arial" w:cs="Arial"/>
          <w:color w:val="252525"/>
          <w:sz w:val="24"/>
          <w:szCs w:val="24"/>
          <w:lang w:eastAsia="ru-RU"/>
        </w:rPr>
        <w:lastRenderedPageBreak/>
        <w:br/>
      </w:r>
      <w:r w:rsidRPr="009D0EBC">
        <w:rPr>
          <w:rFonts w:ascii="Arial" w:eastAsia="Times New Roman" w:hAnsi="Arial" w:cs="Arial"/>
          <w:color w:val="252525"/>
          <w:sz w:val="24"/>
          <w:szCs w:val="24"/>
          <w:lang w:eastAsia="ru-RU"/>
        </w:rPr>
        <w:br/>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br/>
      </w:r>
    </w:p>
    <w:p w:rsidR="004728BF" w:rsidRDefault="004728BF" w:rsidP="004D4C7B">
      <w:pPr>
        <w:spacing w:after="0" w:line="240" w:lineRule="auto"/>
        <w:rPr>
          <w:rFonts w:ascii="Arial" w:eastAsia="Times New Roman" w:hAnsi="Arial" w:cs="Arial"/>
          <w:color w:val="252525"/>
          <w:sz w:val="24"/>
          <w:szCs w:val="24"/>
          <w:shd w:val="clear" w:color="auto" w:fill="FFFFFF"/>
          <w:lang w:eastAsia="ru-RU"/>
        </w:rPr>
      </w:pPr>
      <w:r>
        <w:rPr>
          <w:rFonts w:ascii="Arial" w:eastAsia="Times New Roman" w:hAnsi="Arial" w:cs="Arial"/>
          <w:color w:val="252525"/>
          <w:sz w:val="24"/>
          <w:szCs w:val="24"/>
          <w:shd w:val="clear" w:color="auto" w:fill="FFFFFF"/>
          <w:lang w:eastAsia="ru-RU"/>
        </w:rPr>
        <w:t xml:space="preserve">                               </w:t>
      </w:r>
      <w:r w:rsidR="004D4C7B" w:rsidRPr="009D0EBC">
        <w:rPr>
          <w:rFonts w:ascii="Arial" w:eastAsia="Times New Roman" w:hAnsi="Arial" w:cs="Arial"/>
          <w:color w:val="252525"/>
          <w:sz w:val="24"/>
          <w:szCs w:val="24"/>
          <w:shd w:val="clear" w:color="auto" w:fill="FFFFFF"/>
          <w:lang w:eastAsia="ru-RU"/>
        </w:rPr>
        <w:t>Глава3.</w:t>
      </w:r>
    </w:p>
    <w:p w:rsidR="004D4C7B" w:rsidRPr="009D0EBC" w:rsidRDefault="004728BF" w:rsidP="004D4C7B">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52525"/>
          <w:sz w:val="24"/>
          <w:szCs w:val="24"/>
          <w:shd w:val="clear" w:color="auto" w:fill="FFFFFF"/>
          <w:lang w:eastAsia="ru-RU"/>
        </w:rPr>
        <w:t xml:space="preserve">           </w:t>
      </w:r>
      <w:r w:rsidR="004D4C7B" w:rsidRPr="009D0EBC">
        <w:rPr>
          <w:rFonts w:ascii="Arial" w:eastAsia="Times New Roman" w:hAnsi="Arial" w:cs="Arial"/>
          <w:color w:val="252525"/>
          <w:sz w:val="24"/>
          <w:szCs w:val="24"/>
          <w:shd w:val="clear" w:color="auto" w:fill="FFFFFF"/>
          <w:lang w:eastAsia="ru-RU"/>
        </w:rPr>
        <w:t xml:space="preserve"> Предложения и рекомендации для эффективного достижения целей и результатов работ, ориентированных на реализацию принципа практической направленности в обучении географии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В настоящее время практические занятия  не в полной мере реализуют свои функции, что связано, прежде всего, с недостаточной теоретической и методической разработанностью проблемы. Среди мотивов, побуждающих учащихся к самостоятельной работе, преобладают конкретные, прагматические: необходимость подготовки  к практическому занятию, стремление избежать осложнений на уроке, экзамене.</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Поэтому и возникла необходимость разработки настоящей модели, направленной на развитие самостоятельности и обеспечивающей реализацию вышеперечисленных функций и, прежде всего развитие самостоятельности как качества личности.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Практическое занятие не должно быть топтанием на месте. Если ученики поймут, что все его обучающие возможности исчерпаны, то резко упадет уровень мотивации. Надо попытаться организовать  эти занятия так, чтобы учащиеся постоянно ощущали рост сложности выполняемых заданий, испытывали положительные эмоции от переживания собственного успеха в учении, были заняты напряженной творческой работой, поисками правильных и точных решений.</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Большое значение имеют индивидуальный подход и продуктивное педагогическое общение. </w:t>
      </w:r>
      <w:proofErr w:type="gramStart"/>
      <w:r w:rsidR="004D4C7B" w:rsidRPr="009D0EBC">
        <w:rPr>
          <w:rFonts w:ascii="Arial" w:eastAsia="Times New Roman" w:hAnsi="Arial" w:cs="Arial"/>
          <w:color w:val="000000"/>
          <w:sz w:val="24"/>
          <w:szCs w:val="24"/>
          <w:lang w:eastAsia="ru-RU"/>
        </w:rPr>
        <w:t>Обучаемые</w:t>
      </w:r>
      <w:proofErr w:type="gramEnd"/>
      <w:r w:rsidR="004D4C7B" w:rsidRPr="009D0EBC">
        <w:rPr>
          <w:rFonts w:ascii="Arial" w:eastAsia="Times New Roman" w:hAnsi="Arial" w:cs="Arial"/>
          <w:color w:val="000000"/>
          <w:sz w:val="24"/>
          <w:szCs w:val="24"/>
          <w:lang w:eastAsia="ru-RU"/>
        </w:rPr>
        <w:t xml:space="preserve"> получают возможность раскрыть и проявить свой личностный потенциал. Поэтому при разработке заданий и плана занятий </w:t>
      </w:r>
      <w:r w:rsidR="004D4C7B" w:rsidRPr="009D0EBC">
        <w:rPr>
          <w:rFonts w:ascii="Arial" w:eastAsia="Times New Roman" w:hAnsi="Arial" w:cs="Arial"/>
          <w:color w:val="000000"/>
          <w:sz w:val="24"/>
          <w:szCs w:val="24"/>
          <w:lang w:eastAsia="ru-RU"/>
        </w:rPr>
        <w:lastRenderedPageBreak/>
        <w:t>преподаватель должен учесть уровень подготовки и интересы учеников, выступая в роли консультанта и не подавляя самостоятельности и инициативы учеников.</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Следует также помнить о том, что важное влияние на мотивацию  школьника при организации самостоятельной работы, оказывает инструктаж  преподавателя к заданиям. Он необходим для того, чтобы помочь учащемуся осмыслить содержание задания, требования учебной задачи и направлен  на формирование ориентировочной основы действий. </w:t>
      </w: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Ориентировочная основа действий - это система указаний о том, как выполнить действие.</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Кроме того, при выполнении практических заданий, которые требуют строгой последовательности действий, применяют также вариативные письменные инструкции.</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gramStart"/>
      <w:r w:rsidR="004D4C7B" w:rsidRPr="009D0EBC">
        <w:rPr>
          <w:rFonts w:ascii="Arial" w:eastAsia="Times New Roman" w:hAnsi="Arial" w:cs="Arial"/>
          <w:color w:val="000000"/>
          <w:sz w:val="24"/>
          <w:szCs w:val="24"/>
          <w:lang w:eastAsia="ru-RU"/>
        </w:rPr>
        <w:t>Поскольку самостоятельная работа - важнейшая форма учебного процесса, следует акцентировать внимание учащихся на ее непосредственном влиянии на формирование мобильности, умение прогнозировать ситуацию и активно влиять на нее, самостоятельности оценок и т. д., с тем, чтобы ученики видели положительные результаты своего труда и,  чтобы переживаемый ими успех в обучении способствовал трансформации опосредованного интереса в непосредственный.</w:t>
      </w:r>
      <w:proofErr w:type="gramEnd"/>
      <w:r w:rsidR="004D4C7B" w:rsidRPr="009D0EBC">
        <w:rPr>
          <w:rFonts w:ascii="Arial" w:eastAsia="Times New Roman" w:hAnsi="Arial" w:cs="Arial"/>
          <w:color w:val="000000"/>
          <w:sz w:val="24"/>
          <w:szCs w:val="24"/>
          <w:lang w:eastAsia="ru-RU"/>
        </w:rPr>
        <w:t xml:space="preserve"> Нельзя преподавать, </w:t>
      </w:r>
      <w:proofErr w:type="gramStart"/>
      <w:r w:rsidR="004D4C7B" w:rsidRPr="009D0EBC">
        <w:rPr>
          <w:rFonts w:ascii="Arial" w:eastAsia="Times New Roman" w:hAnsi="Arial" w:cs="Arial"/>
          <w:color w:val="000000"/>
          <w:sz w:val="24"/>
          <w:szCs w:val="24"/>
          <w:lang w:eastAsia="ru-RU"/>
        </w:rPr>
        <w:t>не обращая внимание</w:t>
      </w:r>
      <w:proofErr w:type="gramEnd"/>
      <w:r w:rsidR="004D4C7B" w:rsidRPr="009D0EBC">
        <w:rPr>
          <w:rFonts w:ascii="Arial" w:eastAsia="Times New Roman" w:hAnsi="Arial" w:cs="Arial"/>
          <w:color w:val="000000"/>
          <w:sz w:val="24"/>
          <w:szCs w:val="24"/>
          <w:lang w:eastAsia="ru-RU"/>
        </w:rPr>
        <w:t xml:space="preserve"> на то, понимают ли ученики материал или нет. Если исходный уровень </w:t>
      </w:r>
      <w:proofErr w:type="gramStart"/>
      <w:r w:rsidR="004D4C7B" w:rsidRPr="009D0EBC">
        <w:rPr>
          <w:rFonts w:ascii="Arial" w:eastAsia="Times New Roman" w:hAnsi="Arial" w:cs="Arial"/>
          <w:color w:val="000000"/>
          <w:sz w:val="24"/>
          <w:szCs w:val="24"/>
          <w:lang w:eastAsia="ru-RU"/>
        </w:rPr>
        <w:t>учащихся</w:t>
      </w:r>
      <w:proofErr w:type="gramEnd"/>
      <w:r w:rsidR="004D4C7B" w:rsidRPr="009D0EBC">
        <w:rPr>
          <w:rFonts w:ascii="Arial" w:eastAsia="Times New Roman" w:hAnsi="Arial" w:cs="Arial"/>
          <w:color w:val="000000"/>
          <w:sz w:val="24"/>
          <w:szCs w:val="24"/>
          <w:lang w:eastAsia="ru-RU"/>
        </w:rPr>
        <w:t xml:space="preserve"> ниже ожидавшегося, необходимы корректировка  программы и заданий на самостоятельную работу  в том числе.</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Нельзя забывать о том, что работа по развитию умений и навыков самостоятельного умственного труда проводится в системе, основой  которой является постепенное увеличение самостоятельности школьников, осуществляющееся путем усложнения заданий для самостоятельной работы и путем изменения роли и руководства учителя при выполнении учащимися этих заданий.</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gramStart"/>
      <w:r w:rsidR="004D4C7B" w:rsidRPr="009D0EBC">
        <w:rPr>
          <w:rFonts w:ascii="Arial" w:eastAsia="Times New Roman" w:hAnsi="Arial" w:cs="Arial"/>
          <w:color w:val="000000"/>
          <w:sz w:val="24"/>
          <w:szCs w:val="24"/>
          <w:lang w:eastAsia="ru-RU"/>
        </w:rPr>
        <w:t>Постепенное нарастание трудности самостоятельной работы совершается в основном по трем направлениям: путем увеличения объема  заданий и длительности самостоятельной работы учащихся; путем усложнения содержания задания, а вместе с тем мыслительных операций и приемов самостоятельной работы, которые необходимы для его решения; путем изменения способов инструктирования и постепенного уменьшения объема помощи со стороны преподавателя.</w:t>
      </w:r>
      <w:proofErr w:type="gramEnd"/>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Преподаватель должен хорошо себе представлять, какие элементы могут затормозить или ускорить работу учеников, чего должны достичь учащиеся в результате работы. Это позволяет ему при проверке самостоятельной работы легко и быстро замечать неточности и ошибки в работе учащихся и с минимальной затратой времени обращать на них также внимание самих учеников.</w:t>
      </w:r>
    </w:p>
    <w:p w:rsidR="004D4C7B" w:rsidRPr="009D0EBC" w:rsidRDefault="004728BF"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При подготовке преподавателем самостоятельной работы необходимо продумать, как предлагать обучающимся задание, как инструктировать их перед работой. Необходимо так строить процесс обучения, чтобы он предъявлял достаточно высокие требования к более подготовленным ученикам, обеспечивал их интеллектуальное развитие и в то же время создавал условия для успешного овладения знаниями и развития менее подготовленных учеников.</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Дифференцированные задания могут быть:</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lastRenderedPageBreak/>
        <w:t>1.Трехвариантные задания по степени трудности. При этом выбор варианта предоставляется ученику.</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2.Индивидуальные дифференцированные задания.</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3.Групповые дифференцированные задания с учетом различной подготовки учащихся (вариант определяет преподаватель).</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4.Равноценные двухвариантные задания с указанием к каждому варианту системы дополнительных заданий все возрастающей трудности.</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5.Общие практические задания с указанием минимального и максимального количества задач или примеров для обязательного выполнения.</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6.Индивидуально-групповые задания, предлагаемые в виде запрограммированных карточек и т.д.</w:t>
      </w:r>
    </w:p>
    <w:p w:rsidR="004D4C7B" w:rsidRPr="009D0EBC" w:rsidRDefault="00497C96"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Главная цель, которую мне хочется достичь, включая разнообразные задания в учебный процесс, - побуждать учащихся к самостоятельному преодолению трудностей.</w:t>
      </w:r>
    </w:p>
    <w:p w:rsidR="004D4C7B" w:rsidRPr="009D0EBC" w:rsidRDefault="00497C96"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Сознательность выполнения практической (самостоятельной) работы обеспечивают следующие характеристики:</w:t>
      </w:r>
    </w:p>
    <w:p w:rsidR="004D4C7B" w:rsidRPr="009D0EBC" w:rsidRDefault="00497C96"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Контроль и коррекция со стороны учителя должны быть </w:t>
      </w:r>
      <w:proofErr w:type="gramStart"/>
      <w:r w:rsidR="004D4C7B" w:rsidRPr="009D0EBC">
        <w:rPr>
          <w:rFonts w:ascii="Arial" w:eastAsia="Times New Roman" w:hAnsi="Arial" w:cs="Arial"/>
          <w:color w:val="000000"/>
          <w:sz w:val="24"/>
          <w:szCs w:val="24"/>
          <w:lang w:eastAsia="ru-RU"/>
        </w:rPr>
        <w:t>направлены</w:t>
      </w:r>
      <w:proofErr w:type="gramEnd"/>
      <w:r w:rsidR="004D4C7B" w:rsidRPr="009D0EBC">
        <w:rPr>
          <w:rFonts w:ascii="Arial" w:eastAsia="Times New Roman" w:hAnsi="Arial" w:cs="Arial"/>
          <w:color w:val="000000"/>
          <w:sz w:val="24"/>
          <w:szCs w:val="24"/>
          <w:lang w:eastAsia="ru-RU"/>
        </w:rPr>
        <w:t xml:space="preserve"> прежде всего на получение информации, которая характеризует состояние процесса деятельности. Это те переменные, которые появляются в ходе выполнения заданий и отражают различные стороны самой деятельности ученика и его психическое состояние: реакцию, интерес к работе, интеллектуальную инициативу, исправление и </w:t>
      </w:r>
      <w:proofErr w:type="spellStart"/>
      <w:r w:rsidR="004D4C7B" w:rsidRPr="009D0EBC">
        <w:rPr>
          <w:rFonts w:ascii="Arial" w:eastAsia="Times New Roman" w:hAnsi="Arial" w:cs="Arial"/>
          <w:color w:val="000000"/>
          <w:sz w:val="24"/>
          <w:szCs w:val="24"/>
          <w:lang w:eastAsia="ru-RU"/>
        </w:rPr>
        <w:t>неисправление</w:t>
      </w:r>
      <w:proofErr w:type="spellEnd"/>
      <w:r w:rsidR="004D4C7B" w:rsidRPr="009D0EBC">
        <w:rPr>
          <w:rFonts w:ascii="Arial" w:eastAsia="Times New Roman" w:hAnsi="Arial" w:cs="Arial"/>
          <w:color w:val="000000"/>
          <w:sz w:val="24"/>
          <w:szCs w:val="24"/>
          <w:lang w:eastAsia="ru-RU"/>
        </w:rPr>
        <w:t xml:space="preserve"> ошибок и прочее.</w:t>
      </w:r>
    </w:p>
    <w:p w:rsidR="004D4C7B" w:rsidRPr="009D0EBC" w:rsidRDefault="00497C96"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Педагог должен вести наблюдение за последовательностью действий учащихся, просматривать записи и пометки.</w:t>
      </w:r>
    </w:p>
    <w:p w:rsidR="004D4C7B" w:rsidRPr="009D0EBC" w:rsidRDefault="00497C96"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Кроме этого, необходимо придерживаться следующих рекомендаций.</w:t>
      </w:r>
    </w:p>
    <w:p w:rsidR="004D4C7B" w:rsidRPr="009D0EBC" w:rsidRDefault="00497C96" w:rsidP="00497C96">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1.</w:t>
      </w:r>
      <w:r w:rsidR="004D4C7B" w:rsidRPr="009D0EBC">
        <w:rPr>
          <w:rFonts w:ascii="Arial" w:eastAsia="Times New Roman" w:hAnsi="Arial" w:cs="Arial"/>
          <w:color w:val="000000"/>
          <w:sz w:val="24"/>
          <w:szCs w:val="24"/>
          <w:lang w:eastAsia="ru-RU"/>
        </w:rPr>
        <w:t>Успех в обучении умениям определяется во многом преемственностью, их развитием от урока к уроку, от одной темы к другой. Учитель должен непрерывно следить за степенью освоения умения. Этот процесс должен найти отражение в сетке календарно-тематического планирования.</w:t>
      </w:r>
    </w:p>
    <w:p w:rsidR="004D4C7B" w:rsidRPr="009D0EBC" w:rsidRDefault="00497C96" w:rsidP="00497C96">
      <w:pPr>
        <w:shd w:val="clear" w:color="auto" w:fill="FFFFFF"/>
        <w:spacing w:after="122" w:line="240" w:lineRule="auto"/>
        <w:ind w:left="36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2.</w:t>
      </w:r>
      <w:r w:rsidR="004D4C7B" w:rsidRPr="009D0EBC">
        <w:rPr>
          <w:rFonts w:ascii="Arial" w:eastAsia="Times New Roman" w:hAnsi="Arial" w:cs="Arial"/>
          <w:color w:val="000000"/>
          <w:sz w:val="24"/>
          <w:szCs w:val="24"/>
          <w:lang w:eastAsia="ru-RU"/>
        </w:rPr>
        <w:t>Кроме этого при составлении тематических планов среди различных типов уроков целесообразно выделять специальные уроки, ведущей задачей которых выступает формирование и совершенствование географических умений обучающихся. Такие уроки проводятся как уроки-практикумы, которые по дидактической цели ориентированы на обучение приёмам и способам действий, их систематизацию и обобщение, а также проверку (контроль) уровня овладения школьниками теми или иными умениями.</w:t>
      </w:r>
    </w:p>
    <w:p w:rsidR="004D4C7B" w:rsidRPr="009D0EBC" w:rsidRDefault="00497C96" w:rsidP="00497C96">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3.</w:t>
      </w:r>
      <w:r w:rsidR="004D4C7B" w:rsidRPr="009D0EBC">
        <w:rPr>
          <w:rFonts w:ascii="Arial" w:eastAsia="Times New Roman" w:hAnsi="Arial" w:cs="Arial"/>
          <w:color w:val="000000"/>
          <w:sz w:val="24"/>
          <w:szCs w:val="24"/>
          <w:lang w:eastAsia="ru-RU"/>
        </w:rPr>
        <w:t>Необходимо координировать работу по формированию и развитию умений школьников с учителями-предметниками. Например, при формировании умения составлять топографический план или строить графики и диаграммы, необходим контакт с учителями математики для выяснения подготовленности учащихся к вычислительным, измерительным и графическим работам.</w:t>
      </w:r>
    </w:p>
    <w:p w:rsidR="004D4C7B" w:rsidRPr="009D0EBC" w:rsidRDefault="00497C96"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Контакт с учителями-предметниками, позволяет учитывать не только общую подготовку учащихся, но и создавать преемственность образования, реализовывать </w:t>
      </w:r>
      <w:proofErr w:type="spellStart"/>
      <w:r w:rsidR="004D4C7B" w:rsidRPr="009D0EBC">
        <w:rPr>
          <w:rFonts w:ascii="Arial" w:eastAsia="Times New Roman" w:hAnsi="Arial" w:cs="Arial"/>
          <w:color w:val="000000"/>
          <w:sz w:val="24"/>
          <w:szCs w:val="24"/>
          <w:lang w:eastAsia="ru-RU"/>
        </w:rPr>
        <w:t>межпредметные</w:t>
      </w:r>
      <w:proofErr w:type="spellEnd"/>
      <w:r w:rsidR="004D4C7B" w:rsidRPr="009D0EBC">
        <w:rPr>
          <w:rFonts w:ascii="Arial" w:eastAsia="Times New Roman" w:hAnsi="Arial" w:cs="Arial"/>
          <w:color w:val="000000"/>
          <w:sz w:val="24"/>
          <w:szCs w:val="24"/>
          <w:lang w:eastAsia="ru-RU"/>
        </w:rPr>
        <w:t xml:space="preserve"> связи в обучении (фото</w:t>
      </w:r>
      <w:proofErr w:type="gramStart"/>
      <w:r w:rsidR="004D4C7B" w:rsidRPr="009D0EBC">
        <w:rPr>
          <w:rFonts w:ascii="Arial" w:eastAsia="Times New Roman" w:hAnsi="Arial" w:cs="Arial"/>
          <w:color w:val="000000"/>
          <w:sz w:val="24"/>
          <w:szCs w:val="24"/>
          <w:lang w:eastAsia="ru-RU"/>
        </w:rPr>
        <w:t>1</w:t>
      </w:r>
      <w:proofErr w:type="gramEnd"/>
      <w:r w:rsidR="004D4C7B" w:rsidRPr="009D0EBC">
        <w:rPr>
          <w:rFonts w:ascii="Arial" w:eastAsia="Times New Roman" w:hAnsi="Arial" w:cs="Arial"/>
          <w:color w:val="000000"/>
          <w:sz w:val="24"/>
          <w:szCs w:val="24"/>
          <w:lang w:eastAsia="ru-RU"/>
        </w:rPr>
        <w:t>).</w:t>
      </w:r>
    </w:p>
    <w:p w:rsidR="004D4C7B" w:rsidRPr="009D0EBC" w:rsidRDefault="00497C96" w:rsidP="004D4C7B">
      <w:pPr>
        <w:shd w:val="clear" w:color="auto" w:fill="FFFFFF"/>
        <w:spacing w:after="122"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D4C7B" w:rsidRPr="009D0EBC">
        <w:rPr>
          <w:rFonts w:ascii="Arial" w:eastAsia="Times New Roman" w:hAnsi="Arial" w:cs="Arial"/>
          <w:color w:val="000000"/>
          <w:sz w:val="24"/>
          <w:szCs w:val="24"/>
          <w:lang w:eastAsia="ru-RU"/>
        </w:rPr>
        <w:t xml:space="preserve">Например, наблюдения за погодой, за растительным миром, организуемые учителем географии совместно с учителем биологии, способствуют </w:t>
      </w:r>
      <w:r w:rsidR="004D4C7B" w:rsidRPr="009D0EBC">
        <w:rPr>
          <w:rFonts w:ascii="Arial" w:eastAsia="Times New Roman" w:hAnsi="Arial" w:cs="Arial"/>
          <w:color w:val="000000"/>
          <w:sz w:val="24"/>
          <w:szCs w:val="24"/>
          <w:lang w:eastAsia="ru-RU"/>
        </w:rPr>
        <w:lastRenderedPageBreak/>
        <w:t xml:space="preserve">лучшему пониманию зависимости живого организма от среды. Координирующая работа с учителями математики позволяет оптимизировать учебный процесс при формировании системы </w:t>
      </w:r>
      <w:proofErr w:type="spellStart"/>
      <w:proofErr w:type="gramStart"/>
      <w:r w:rsidR="004D4C7B" w:rsidRPr="009D0EBC">
        <w:rPr>
          <w:rFonts w:ascii="Arial" w:eastAsia="Times New Roman" w:hAnsi="Arial" w:cs="Arial"/>
          <w:color w:val="000000"/>
          <w:sz w:val="24"/>
          <w:szCs w:val="24"/>
          <w:lang w:eastAsia="ru-RU"/>
        </w:rPr>
        <w:t>картографо</w:t>
      </w:r>
      <w:proofErr w:type="spellEnd"/>
      <w:r w:rsidR="004D4C7B" w:rsidRPr="009D0EBC">
        <w:rPr>
          <w:rFonts w:ascii="Arial" w:eastAsia="Times New Roman" w:hAnsi="Arial" w:cs="Arial"/>
          <w:color w:val="000000"/>
          <w:sz w:val="24"/>
          <w:szCs w:val="24"/>
          <w:lang w:eastAsia="ru-RU"/>
        </w:rPr>
        <w:t xml:space="preserve"> – топографических</w:t>
      </w:r>
      <w:proofErr w:type="gramEnd"/>
      <w:r w:rsidR="004D4C7B" w:rsidRPr="009D0EBC">
        <w:rPr>
          <w:rFonts w:ascii="Arial" w:eastAsia="Times New Roman" w:hAnsi="Arial" w:cs="Arial"/>
          <w:color w:val="000000"/>
          <w:sz w:val="24"/>
          <w:szCs w:val="24"/>
          <w:lang w:eastAsia="ru-RU"/>
        </w:rPr>
        <w:t xml:space="preserve"> знаний, умений и навыков и дальнейшем их использовании в жизненных ситуациях</w:t>
      </w:r>
    </w:p>
    <w:p w:rsidR="004D4C7B" w:rsidRPr="009D0EBC" w:rsidRDefault="004D4C7B" w:rsidP="004D4C7B">
      <w:pPr>
        <w:numPr>
          <w:ilvl w:val="0"/>
          <w:numId w:val="29"/>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Организация практической работы должна подчиняться чётко заданной цели, сформулированной на языке действий школьников. Примеры формулировок задач: «Проанализировать климатические диаграммы»; «По картам атласа определить особенности размещения природных зон материка». Чёткая постановка познавательной задачи активизирует работу </w:t>
      </w:r>
      <w:proofErr w:type="gramStart"/>
      <w:r w:rsidRPr="009D0EBC">
        <w:rPr>
          <w:rFonts w:ascii="Arial" w:eastAsia="Times New Roman" w:hAnsi="Arial" w:cs="Arial"/>
          <w:color w:val="000000"/>
          <w:sz w:val="24"/>
          <w:szCs w:val="24"/>
          <w:lang w:eastAsia="ru-RU"/>
        </w:rPr>
        <w:t>обучающихся</w:t>
      </w:r>
      <w:proofErr w:type="gramEnd"/>
      <w:r w:rsidRPr="009D0EBC">
        <w:rPr>
          <w:rFonts w:ascii="Arial" w:eastAsia="Times New Roman" w:hAnsi="Arial" w:cs="Arial"/>
          <w:color w:val="000000"/>
          <w:sz w:val="24"/>
          <w:szCs w:val="24"/>
          <w:lang w:eastAsia="ru-RU"/>
        </w:rPr>
        <w:t>.</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roofErr w:type="gramStart"/>
      <w:r w:rsidRPr="009D0EBC">
        <w:rPr>
          <w:rFonts w:ascii="Arial" w:eastAsia="Times New Roman" w:hAnsi="Arial" w:cs="Arial"/>
          <w:color w:val="000000"/>
          <w:sz w:val="24"/>
          <w:szCs w:val="24"/>
          <w:lang w:eastAsia="ru-RU"/>
        </w:rPr>
        <w:t xml:space="preserve">Например, при выполнении практических работ в теме «Внутренние воды и водные ресурсы» о значении вычисления уклона и падения, годового стока реки в курсе «География России, 8-9 классы» для развития </w:t>
      </w:r>
      <w:proofErr w:type="spellStart"/>
      <w:r w:rsidRPr="009D0EBC">
        <w:rPr>
          <w:rFonts w:ascii="Arial" w:eastAsia="Times New Roman" w:hAnsi="Arial" w:cs="Arial"/>
          <w:color w:val="000000"/>
          <w:sz w:val="24"/>
          <w:szCs w:val="24"/>
          <w:lang w:eastAsia="ru-RU"/>
        </w:rPr>
        <w:t>гидроэнегетического</w:t>
      </w:r>
      <w:proofErr w:type="spellEnd"/>
      <w:r w:rsidRPr="009D0EBC">
        <w:rPr>
          <w:rFonts w:ascii="Arial" w:eastAsia="Times New Roman" w:hAnsi="Arial" w:cs="Arial"/>
          <w:color w:val="000000"/>
          <w:sz w:val="24"/>
          <w:szCs w:val="24"/>
          <w:lang w:eastAsia="ru-RU"/>
        </w:rPr>
        <w:t xml:space="preserve"> хозяйства рассказывает учитель, а при оценке возможностей использования и прогнозирования состояния рек учащимся предлагается ответить на вопрос «Какими возможностями для развития хозяйства обладают реки нашей местности?»</w:t>
      </w:r>
      <w:proofErr w:type="gramEnd"/>
    </w:p>
    <w:p w:rsidR="004D4C7B" w:rsidRPr="009D0EBC" w:rsidRDefault="004D4C7B" w:rsidP="004D4C7B">
      <w:pPr>
        <w:numPr>
          <w:ilvl w:val="0"/>
          <w:numId w:val="30"/>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Осуществлять подбор оборудования, пособий, литературы и других источников знаний должен не только учитель, но и учащиеся самостоятельно.</w:t>
      </w:r>
    </w:p>
    <w:p w:rsidR="004D4C7B" w:rsidRPr="009D0EBC" w:rsidRDefault="004D4C7B" w:rsidP="004D4C7B">
      <w:pPr>
        <w:numPr>
          <w:ilvl w:val="0"/>
          <w:numId w:val="30"/>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Использовать методические указания, рекомендации, карточки для учащихся с целью создания ориентировочной основы действий.</w:t>
      </w:r>
    </w:p>
    <w:p w:rsidR="004D4C7B" w:rsidRPr="009D0EBC" w:rsidRDefault="004D4C7B" w:rsidP="004D4C7B">
      <w:pPr>
        <w:numPr>
          <w:ilvl w:val="0"/>
          <w:numId w:val="30"/>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Использовать игровые элементы, творческие задания, оригинальные способы фиксации результатов работы (по желанию школьников) с целью активизации самостоятельной познавательной деятельности учащихся.</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Так, например, в курсе «География материков и океанов 7 класс» практическую работу по составлению описания путешествия по одной из стран Северной Америки целесообразно провести в форме ролевой игры между «туристическими агентствами», которые разрабатывают интересные маршруты путешествий, проводят их презентации.</w:t>
      </w:r>
    </w:p>
    <w:p w:rsidR="004D4C7B" w:rsidRPr="009D0EBC" w:rsidRDefault="004D4C7B" w:rsidP="004D4C7B">
      <w:pPr>
        <w:numPr>
          <w:ilvl w:val="0"/>
          <w:numId w:val="31"/>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Использовать возможности урочной и внеурочной форм организации обучения географии.</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Например, работа по составлению карты хозяйственных связей предприятия в курсе «География России. 8-9 классы» является итогом экскурсии на местное предприятие.</w:t>
      </w:r>
    </w:p>
    <w:p w:rsidR="004D4C7B" w:rsidRPr="009D0EBC" w:rsidRDefault="004D4C7B" w:rsidP="004D4C7B">
      <w:pPr>
        <w:numPr>
          <w:ilvl w:val="0"/>
          <w:numId w:val="32"/>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Создать благоприятный эмоциональный фон, ситуацию успеха», атмосферу творческого сотрудничества (предлагать различные пути достижения намеченной цели).</w:t>
      </w:r>
    </w:p>
    <w:p w:rsidR="004D4C7B" w:rsidRPr="009D0EBC" w:rsidRDefault="004D4C7B" w:rsidP="004D4C7B">
      <w:pPr>
        <w:numPr>
          <w:ilvl w:val="0"/>
          <w:numId w:val="32"/>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Включать школьников в групповые формы учебной проектной деятельности.</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Например, при выполнении практических работ в курсе «География России. 8-9 классы» по оценке природных условий и ресурсов своей местности и прогнозированию изменений в результате хозяйственной деятельности человека.</w:t>
      </w:r>
    </w:p>
    <w:p w:rsidR="004D4C7B" w:rsidRPr="009D0EBC" w:rsidRDefault="004D4C7B" w:rsidP="004D4C7B">
      <w:pPr>
        <w:numPr>
          <w:ilvl w:val="0"/>
          <w:numId w:val="33"/>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 целью становления субъективности учащихся к процессу реализации практической направленности использовать современные технологии и подходы обучения.</w:t>
      </w:r>
    </w:p>
    <w:p w:rsidR="004D4C7B" w:rsidRPr="009D0EBC" w:rsidRDefault="004D4C7B" w:rsidP="004D4C7B">
      <w:pPr>
        <w:numPr>
          <w:ilvl w:val="0"/>
          <w:numId w:val="33"/>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lastRenderedPageBreak/>
        <w:t xml:space="preserve">Проводить постоянную диагностику и своевременную коррекцию результатов обучения. Необходимо сформулировать критерии и показатели, отражающие уровень </w:t>
      </w:r>
      <w:proofErr w:type="spellStart"/>
      <w:r w:rsidRPr="009D0EBC">
        <w:rPr>
          <w:rFonts w:ascii="Arial" w:eastAsia="Times New Roman" w:hAnsi="Arial" w:cs="Arial"/>
          <w:color w:val="000000"/>
          <w:sz w:val="24"/>
          <w:szCs w:val="24"/>
          <w:lang w:eastAsia="ru-RU"/>
        </w:rPr>
        <w:t>сформированности</w:t>
      </w:r>
      <w:proofErr w:type="spellEnd"/>
      <w:r w:rsidRPr="009D0EBC">
        <w:rPr>
          <w:rFonts w:ascii="Arial" w:eastAsia="Times New Roman" w:hAnsi="Arial" w:cs="Arial"/>
          <w:color w:val="000000"/>
          <w:sz w:val="24"/>
          <w:szCs w:val="24"/>
          <w:lang w:eastAsia="ru-RU"/>
        </w:rPr>
        <w:t xml:space="preserve"> знаний и умений учащихся, их адаптивность к практике и решению новых жизненных задач.</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proofErr w:type="gramStart"/>
      <w:r w:rsidRPr="009D0EBC">
        <w:rPr>
          <w:rFonts w:ascii="Arial" w:eastAsia="Times New Roman" w:hAnsi="Arial" w:cs="Arial"/>
          <w:color w:val="000000"/>
          <w:sz w:val="24"/>
          <w:szCs w:val="24"/>
          <w:lang w:eastAsia="ru-RU"/>
        </w:rPr>
        <w:t xml:space="preserve">Например, при выполнении практической работы «Анализ климатических диаграмм; оценивание климатических условий на материке для жизни населения» (тема Африка) в курсе «География материков и океанов. 7 класс» сведения об особенностях климата ареала расселения африканского народа будут важными показателями и критериями, характеризующими уровень </w:t>
      </w:r>
      <w:proofErr w:type="spellStart"/>
      <w:r w:rsidRPr="009D0EBC">
        <w:rPr>
          <w:rFonts w:ascii="Arial" w:eastAsia="Times New Roman" w:hAnsi="Arial" w:cs="Arial"/>
          <w:color w:val="000000"/>
          <w:sz w:val="24"/>
          <w:szCs w:val="24"/>
          <w:lang w:eastAsia="ru-RU"/>
        </w:rPr>
        <w:t>сформированности</w:t>
      </w:r>
      <w:proofErr w:type="spellEnd"/>
      <w:r w:rsidRPr="009D0EBC">
        <w:rPr>
          <w:rFonts w:ascii="Arial" w:eastAsia="Times New Roman" w:hAnsi="Arial" w:cs="Arial"/>
          <w:color w:val="000000"/>
          <w:sz w:val="24"/>
          <w:szCs w:val="24"/>
          <w:lang w:eastAsia="ru-RU"/>
        </w:rPr>
        <w:t xml:space="preserve"> умений правильного подбора и применения учебной литературы и других источников знаний в учебном процессе;</w:t>
      </w:r>
      <w:proofErr w:type="gramEnd"/>
      <w:r w:rsidRPr="009D0EBC">
        <w:rPr>
          <w:rFonts w:ascii="Arial" w:eastAsia="Times New Roman" w:hAnsi="Arial" w:cs="Arial"/>
          <w:color w:val="000000"/>
          <w:sz w:val="24"/>
          <w:szCs w:val="24"/>
          <w:lang w:eastAsia="ru-RU"/>
        </w:rPr>
        <w:t xml:space="preserve"> уровень </w:t>
      </w:r>
      <w:proofErr w:type="spellStart"/>
      <w:r w:rsidRPr="009D0EBC">
        <w:rPr>
          <w:rFonts w:ascii="Arial" w:eastAsia="Times New Roman" w:hAnsi="Arial" w:cs="Arial"/>
          <w:color w:val="000000"/>
          <w:sz w:val="24"/>
          <w:szCs w:val="24"/>
          <w:lang w:eastAsia="ru-RU"/>
        </w:rPr>
        <w:t>сформированности</w:t>
      </w:r>
      <w:proofErr w:type="spellEnd"/>
      <w:r w:rsidRPr="009D0EBC">
        <w:rPr>
          <w:rFonts w:ascii="Arial" w:eastAsia="Times New Roman" w:hAnsi="Arial" w:cs="Arial"/>
          <w:color w:val="000000"/>
          <w:sz w:val="24"/>
          <w:szCs w:val="24"/>
          <w:lang w:eastAsia="ru-RU"/>
        </w:rPr>
        <w:t xml:space="preserve"> умений устанавливать причину возникновения явления и вытекающие из нее причинно – следственные связи. Сведения об оценке климатических условий, сравнение их с климатическими условиями своей местности, прогнозирование основных видов хозяйственной деятельности африканских народов – это критерии и показатели наличия познавательного интереса; </w:t>
      </w:r>
      <w:proofErr w:type="spellStart"/>
      <w:r w:rsidRPr="009D0EBC">
        <w:rPr>
          <w:rFonts w:ascii="Arial" w:eastAsia="Times New Roman" w:hAnsi="Arial" w:cs="Arial"/>
          <w:color w:val="000000"/>
          <w:sz w:val="24"/>
          <w:szCs w:val="24"/>
          <w:lang w:eastAsia="ru-RU"/>
        </w:rPr>
        <w:t>сформированности</w:t>
      </w:r>
      <w:proofErr w:type="spellEnd"/>
      <w:r w:rsidRPr="009D0EBC">
        <w:rPr>
          <w:rFonts w:ascii="Arial" w:eastAsia="Times New Roman" w:hAnsi="Arial" w:cs="Arial"/>
          <w:color w:val="000000"/>
          <w:sz w:val="24"/>
          <w:szCs w:val="24"/>
          <w:lang w:eastAsia="ru-RU"/>
        </w:rPr>
        <w:t xml:space="preserve"> приёмов познавательной деятельности; </w:t>
      </w:r>
      <w:proofErr w:type="spellStart"/>
      <w:r w:rsidRPr="009D0EBC">
        <w:rPr>
          <w:rFonts w:ascii="Arial" w:eastAsia="Times New Roman" w:hAnsi="Arial" w:cs="Arial"/>
          <w:color w:val="000000"/>
          <w:sz w:val="24"/>
          <w:szCs w:val="24"/>
          <w:lang w:eastAsia="ru-RU"/>
        </w:rPr>
        <w:t>сформированности</w:t>
      </w:r>
      <w:proofErr w:type="spellEnd"/>
      <w:r w:rsidRPr="009D0EBC">
        <w:rPr>
          <w:rFonts w:ascii="Arial" w:eastAsia="Times New Roman" w:hAnsi="Arial" w:cs="Arial"/>
          <w:color w:val="000000"/>
          <w:sz w:val="24"/>
          <w:szCs w:val="24"/>
          <w:lang w:eastAsia="ru-RU"/>
        </w:rPr>
        <w:t xml:space="preserve"> умений применять приобретённые знания и умения в повседневной жизни.</w:t>
      </w:r>
    </w:p>
    <w:p w:rsidR="004D4C7B" w:rsidRPr="009D0EBC" w:rsidRDefault="004D4C7B" w:rsidP="004D4C7B">
      <w:pPr>
        <w:numPr>
          <w:ilvl w:val="0"/>
          <w:numId w:val="34"/>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 зависимости от цели практической работы следует рассматривать роль и функции учителя. Важно помнить, что учитель – это не только организатор и управленец, это, прежде всего помощник и консультант.</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Практические работы являются важнейшим средством воспитания и образования, усиления практической значимости школьной географии. Они способствуют реализации новой структуры ценностей современного общества, основу которой составляет позиция – компетенция.</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br/>
      </w:r>
    </w:p>
    <w:p w:rsidR="004D4C7B" w:rsidRPr="00497C96" w:rsidRDefault="00497C96" w:rsidP="009D0EBC">
      <w:pPr>
        <w:spacing w:after="0" w:line="240" w:lineRule="auto"/>
        <w:outlineLvl w:val="0"/>
        <w:rPr>
          <w:rFonts w:ascii="Times New Roman" w:eastAsia="Times New Roman" w:hAnsi="Times New Roman" w:cs="Times New Roman"/>
          <w:b/>
          <w:sz w:val="24"/>
          <w:szCs w:val="24"/>
          <w:lang w:eastAsia="ru-RU"/>
        </w:rPr>
      </w:pPr>
      <w:r>
        <w:rPr>
          <w:rFonts w:ascii="Arial" w:eastAsia="Times New Roman" w:hAnsi="Arial" w:cs="Arial"/>
          <w:color w:val="252525"/>
          <w:sz w:val="24"/>
          <w:szCs w:val="24"/>
          <w:shd w:val="clear" w:color="auto" w:fill="FFFFFF"/>
          <w:lang w:eastAsia="ru-RU"/>
        </w:rPr>
        <w:t xml:space="preserve">                          </w:t>
      </w:r>
      <w:r w:rsidR="004D4C7B" w:rsidRPr="00497C96">
        <w:rPr>
          <w:rFonts w:ascii="Arial" w:eastAsia="Times New Roman" w:hAnsi="Arial" w:cs="Arial"/>
          <w:b/>
          <w:color w:val="252525"/>
          <w:sz w:val="24"/>
          <w:szCs w:val="24"/>
          <w:shd w:val="clear" w:color="auto" w:fill="FFFFFF"/>
          <w:lang w:eastAsia="ru-RU"/>
        </w:rPr>
        <w:t>Заключение</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Содержание дисциплины «География» становится средством подготовки личности к жизни, к поведению в окружающей среде, в обществе. Географическое образование должно вооружать школьников умениями пользоваться различными источниками географической информации, интегрировать эту информацию, «класть» ее на карту, вести наблюдения на местности, правильно ориентироваться в пространстве. Прогнозировать тенденции развития окружающей среды</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В результате исследования в соответствии с поставленными целью, гипотезой и задачами:</w:t>
      </w:r>
    </w:p>
    <w:p w:rsidR="004D4C7B" w:rsidRPr="009D0EBC" w:rsidRDefault="004D4C7B" w:rsidP="004D4C7B">
      <w:pPr>
        <w:numPr>
          <w:ilvl w:val="0"/>
          <w:numId w:val="35"/>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уточнено содержание понятия «практическая направленность школьной географии» с позиции </w:t>
      </w:r>
      <w:proofErr w:type="spellStart"/>
      <w:r w:rsidRPr="009D0EBC">
        <w:rPr>
          <w:rFonts w:ascii="Arial" w:eastAsia="Times New Roman" w:hAnsi="Arial" w:cs="Arial"/>
          <w:color w:val="000000"/>
          <w:sz w:val="24"/>
          <w:szCs w:val="24"/>
          <w:lang w:eastAsia="ru-RU"/>
        </w:rPr>
        <w:t>компетентностного</w:t>
      </w:r>
      <w:proofErr w:type="spellEnd"/>
      <w:r w:rsidRPr="009D0EBC">
        <w:rPr>
          <w:rFonts w:ascii="Arial" w:eastAsia="Times New Roman" w:hAnsi="Arial" w:cs="Arial"/>
          <w:color w:val="000000"/>
          <w:sz w:val="24"/>
          <w:szCs w:val="24"/>
          <w:lang w:eastAsia="ru-RU"/>
        </w:rPr>
        <w:t xml:space="preserve"> подхода школьного образования и развития географической науки;</w:t>
      </w:r>
    </w:p>
    <w:p w:rsidR="004D4C7B" w:rsidRPr="009D0EBC" w:rsidRDefault="004D4C7B" w:rsidP="004D4C7B">
      <w:pPr>
        <w:numPr>
          <w:ilvl w:val="0"/>
          <w:numId w:val="35"/>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 xml:space="preserve">разработана система практических работ по географии для данной школы, направленная на реализацию </w:t>
      </w:r>
      <w:proofErr w:type="spellStart"/>
      <w:r w:rsidRPr="009D0EBC">
        <w:rPr>
          <w:rFonts w:ascii="Arial" w:eastAsia="Times New Roman" w:hAnsi="Arial" w:cs="Arial"/>
          <w:color w:val="000000"/>
          <w:sz w:val="24"/>
          <w:szCs w:val="24"/>
          <w:lang w:eastAsia="ru-RU"/>
        </w:rPr>
        <w:t>компетентностного</w:t>
      </w:r>
      <w:proofErr w:type="spellEnd"/>
      <w:r w:rsidRPr="009D0EBC">
        <w:rPr>
          <w:rFonts w:ascii="Arial" w:eastAsia="Times New Roman" w:hAnsi="Arial" w:cs="Arial"/>
          <w:color w:val="000000"/>
          <w:sz w:val="24"/>
          <w:szCs w:val="24"/>
          <w:lang w:eastAsia="ru-RU"/>
        </w:rPr>
        <w:t xml:space="preserve"> подхода и конструктивного аспекта современной географии</w:t>
      </w:r>
    </w:p>
    <w:p w:rsidR="004D4C7B" w:rsidRPr="009D0EBC" w:rsidRDefault="004D4C7B" w:rsidP="004D4C7B">
      <w:p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br/>
      </w:r>
    </w:p>
    <w:p w:rsidR="00497C96" w:rsidRDefault="00497C96" w:rsidP="004D4C7B">
      <w:pPr>
        <w:spacing w:after="0" w:line="240" w:lineRule="auto"/>
        <w:rPr>
          <w:rFonts w:ascii="Arial" w:eastAsia="Times New Roman" w:hAnsi="Arial" w:cs="Arial"/>
          <w:color w:val="252525"/>
          <w:sz w:val="24"/>
          <w:szCs w:val="24"/>
          <w:shd w:val="clear" w:color="auto" w:fill="FFFFFF"/>
          <w:lang w:eastAsia="ru-RU"/>
        </w:rPr>
      </w:pPr>
    </w:p>
    <w:p w:rsidR="00497C96" w:rsidRDefault="00497C96" w:rsidP="004D4C7B">
      <w:pPr>
        <w:spacing w:after="0" w:line="240" w:lineRule="auto"/>
        <w:rPr>
          <w:rFonts w:ascii="Arial" w:eastAsia="Times New Roman" w:hAnsi="Arial" w:cs="Arial"/>
          <w:color w:val="252525"/>
          <w:sz w:val="24"/>
          <w:szCs w:val="24"/>
          <w:shd w:val="clear" w:color="auto" w:fill="FFFFFF"/>
          <w:lang w:eastAsia="ru-RU"/>
        </w:rPr>
      </w:pPr>
    </w:p>
    <w:p w:rsidR="00497C96" w:rsidRDefault="00497C96" w:rsidP="004D4C7B">
      <w:pPr>
        <w:spacing w:after="0" w:line="240" w:lineRule="auto"/>
        <w:rPr>
          <w:rFonts w:ascii="Arial" w:eastAsia="Times New Roman" w:hAnsi="Arial" w:cs="Arial"/>
          <w:color w:val="252525"/>
          <w:sz w:val="24"/>
          <w:szCs w:val="24"/>
          <w:shd w:val="clear" w:color="auto" w:fill="FFFFFF"/>
          <w:lang w:eastAsia="ru-RU"/>
        </w:rPr>
      </w:pPr>
    </w:p>
    <w:p w:rsidR="004D4C7B" w:rsidRPr="009D0EBC" w:rsidRDefault="00497C96" w:rsidP="004D4C7B">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52525"/>
          <w:sz w:val="24"/>
          <w:szCs w:val="24"/>
          <w:shd w:val="clear" w:color="auto" w:fill="FFFFFF"/>
          <w:lang w:eastAsia="ru-RU"/>
        </w:rPr>
        <w:lastRenderedPageBreak/>
        <w:t xml:space="preserve">                         </w:t>
      </w:r>
      <w:r w:rsidR="004D4C7B" w:rsidRPr="009D0EBC">
        <w:rPr>
          <w:rFonts w:ascii="Arial" w:eastAsia="Times New Roman" w:hAnsi="Arial" w:cs="Arial"/>
          <w:color w:val="252525"/>
          <w:sz w:val="24"/>
          <w:szCs w:val="24"/>
          <w:shd w:val="clear" w:color="auto" w:fill="FFFFFF"/>
          <w:lang w:eastAsia="ru-RU"/>
        </w:rPr>
        <w:t>Список используемой литературы:</w:t>
      </w:r>
    </w:p>
    <w:p w:rsidR="004D4C7B" w:rsidRPr="009D0EBC" w:rsidRDefault="004D4C7B" w:rsidP="004D4C7B">
      <w:pPr>
        <w:numPr>
          <w:ilvl w:val="0"/>
          <w:numId w:val="36"/>
        </w:numPr>
        <w:shd w:val="clear" w:color="auto" w:fill="FFFFFF"/>
        <w:spacing w:after="122" w:line="240" w:lineRule="auto"/>
        <w:rPr>
          <w:rFonts w:ascii="Arial" w:eastAsia="Times New Roman" w:hAnsi="Arial" w:cs="Arial"/>
          <w:color w:val="000000"/>
          <w:sz w:val="24"/>
          <w:szCs w:val="24"/>
          <w:lang w:eastAsia="ru-RU"/>
        </w:rPr>
      </w:pPr>
      <w:proofErr w:type="spellStart"/>
      <w:r w:rsidRPr="009D0EBC">
        <w:rPr>
          <w:rFonts w:ascii="Arial" w:eastAsia="Times New Roman" w:hAnsi="Arial" w:cs="Arial"/>
          <w:color w:val="000000"/>
          <w:sz w:val="24"/>
          <w:szCs w:val="24"/>
          <w:lang w:eastAsia="ru-RU"/>
        </w:rPr>
        <w:t>Беловолова</w:t>
      </w:r>
      <w:proofErr w:type="spellEnd"/>
      <w:r w:rsidRPr="009D0EBC">
        <w:rPr>
          <w:rFonts w:ascii="Arial" w:eastAsia="Times New Roman" w:hAnsi="Arial" w:cs="Arial"/>
          <w:color w:val="000000"/>
          <w:sz w:val="24"/>
          <w:szCs w:val="24"/>
          <w:lang w:eastAsia="ru-RU"/>
        </w:rPr>
        <w:t xml:space="preserve"> Е.А. «Реализация практической направленности обучения географии в соответствии с задачами федерального образовательного стандарта второго поколения» статья из рубрики «</w:t>
      </w:r>
      <w:proofErr w:type="spellStart"/>
      <w:r w:rsidRPr="009D0EBC">
        <w:rPr>
          <w:rFonts w:ascii="Arial" w:eastAsia="Times New Roman" w:hAnsi="Arial" w:cs="Arial"/>
          <w:color w:val="000000"/>
          <w:sz w:val="24"/>
          <w:szCs w:val="24"/>
          <w:lang w:eastAsia="ru-RU"/>
        </w:rPr>
        <w:t>Авторскийвзгляд</w:t>
      </w:r>
      <w:proofErr w:type="spellEnd"/>
      <w:r w:rsidRPr="009D0EBC">
        <w:rPr>
          <w:rFonts w:ascii="Arial" w:eastAsia="Times New Roman" w:hAnsi="Arial" w:cs="Arial"/>
          <w:color w:val="000000"/>
          <w:sz w:val="24"/>
          <w:szCs w:val="24"/>
          <w:lang w:eastAsia="ru-RU"/>
        </w:rPr>
        <w:t>».</w:t>
      </w:r>
    </w:p>
    <w:p w:rsidR="004D4C7B" w:rsidRPr="009D0EBC" w:rsidRDefault="004D4C7B" w:rsidP="004D4C7B">
      <w:pPr>
        <w:numPr>
          <w:ilvl w:val="0"/>
          <w:numId w:val="37"/>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Потапова А.Н. «Практическая направленность на уроках географии», статья  из рубрики «Преподавание географии»</w:t>
      </w:r>
    </w:p>
    <w:p w:rsidR="004D4C7B" w:rsidRPr="009D0EBC" w:rsidRDefault="004D4C7B" w:rsidP="004D4C7B">
      <w:pPr>
        <w:numPr>
          <w:ilvl w:val="0"/>
          <w:numId w:val="37"/>
        </w:numPr>
        <w:shd w:val="clear" w:color="auto" w:fill="FFFFFF"/>
        <w:spacing w:after="122" w:line="240" w:lineRule="auto"/>
        <w:rPr>
          <w:rFonts w:ascii="Arial" w:eastAsia="Times New Roman" w:hAnsi="Arial" w:cs="Arial"/>
          <w:color w:val="000000"/>
          <w:sz w:val="24"/>
          <w:szCs w:val="24"/>
          <w:lang w:eastAsia="ru-RU"/>
        </w:rPr>
      </w:pPr>
      <w:r w:rsidRPr="009D0EBC">
        <w:rPr>
          <w:rFonts w:ascii="Arial" w:eastAsia="Times New Roman" w:hAnsi="Arial" w:cs="Arial"/>
          <w:color w:val="000000"/>
          <w:sz w:val="24"/>
          <w:szCs w:val="24"/>
          <w:lang w:eastAsia="ru-RU"/>
        </w:rPr>
        <w:t>Сборник нормативных документов. География. – М., 2004.</w:t>
      </w:r>
    </w:p>
    <w:p w:rsidR="004D4C7B" w:rsidRPr="009D0EBC" w:rsidRDefault="004D4C7B" w:rsidP="004D4C7B">
      <w:pPr>
        <w:numPr>
          <w:ilvl w:val="0"/>
          <w:numId w:val="37"/>
        </w:numPr>
        <w:shd w:val="clear" w:color="auto" w:fill="FFFFFF"/>
        <w:spacing w:after="122" w:line="240" w:lineRule="auto"/>
        <w:rPr>
          <w:rFonts w:ascii="Arial" w:eastAsia="Times New Roman" w:hAnsi="Arial" w:cs="Arial"/>
          <w:color w:val="000000"/>
          <w:sz w:val="24"/>
          <w:szCs w:val="24"/>
          <w:lang w:eastAsia="ru-RU"/>
        </w:rPr>
      </w:pPr>
      <w:proofErr w:type="spellStart"/>
      <w:r w:rsidRPr="009D0EBC">
        <w:rPr>
          <w:rFonts w:ascii="Arial" w:eastAsia="Times New Roman" w:hAnsi="Arial" w:cs="Arial"/>
          <w:color w:val="000000"/>
          <w:sz w:val="24"/>
          <w:szCs w:val="24"/>
          <w:lang w:eastAsia="ru-RU"/>
        </w:rPr>
        <w:t>Галузина</w:t>
      </w:r>
      <w:proofErr w:type="spellEnd"/>
      <w:r w:rsidRPr="009D0EBC">
        <w:rPr>
          <w:rFonts w:ascii="Arial" w:eastAsia="Times New Roman" w:hAnsi="Arial" w:cs="Arial"/>
          <w:color w:val="000000"/>
          <w:sz w:val="24"/>
          <w:szCs w:val="24"/>
          <w:lang w:eastAsia="ru-RU"/>
        </w:rPr>
        <w:t xml:space="preserve"> Т.И. «Практическая направленность географии».</w:t>
      </w:r>
    </w:p>
    <w:p w:rsidR="004D4C7B" w:rsidRPr="004D4C7B" w:rsidRDefault="004D4C7B" w:rsidP="004D4C7B">
      <w:pPr>
        <w:shd w:val="clear" w:color="auto" w:fill="FFFFFF"/>
        <w:spacing w:after="122" w:line="240" w:lineRule="auto"/>
        <w:rPr>
          <w:rFonts w:ascii="Arial" w:eastAsia="Times New Roman" w:hAnsi="Arial" w:cs="Arial"/>
          <w:color w:val="000000"/>
          <w:sz w:val="17"/>
          <w:szCs w:val="17"/>
          <w:lang w:eastAsia="ru-RU"/>
        </w:rPr>
      </w:pPr>
    </w:p>
    <w:p w:rsidR="004D4C7B" w:rsidRPr="004D4C7B" w:rsidRDefault="004D4C7B" w:rsidP="004D4C7B">
      <w:pPr>
        <w:shd w:val="clear" w:color="auto" w:fill="FFFFFF"/>
        <w:spacing w:after="122" w:line="240" w:lineRule="auto"/>
        <w:rPr>
          <w:rFonts w:ascii="Arial" w:eastAsia="Times New Roman" w:hAnsi="Arial" w:cs="Arial"/>
          <w:color w:val="000000"/>
          <w:sz w:val="17"/>
          <w:szCs w:val="17"/>
          <w:lang w:eastAsia="ru-RU"/>
        </w:rPr>
      </w:pPr>
    </w:p>
    <w:p w:rsidR="004D4C7B" w:rsidRPr="004D4C7B" w:rsidRDefault="004D4C7B" w:rsidP="004D4C7B">
      <w:pPr>
        <w:shd w:val="clear" w:color="auto" w:fill="FFFFFF"/>
        <w:spacing w:after="122" w:line="240" w:lineRule="auto"/>
        <w:rPr>
          <w:rFonts w:ascii="Arial" w:eastAsia="Times New Roman" w:hAnsi="Arial" w:cs="Arial"/>
          <w:color w:val="000000"/>
          <w:sz w:val="17"/>
          <w:szCs w:val="17"/>
          <w:lang w:eastAsia="ru-RU"/>
        </w:rPr>
      </w:pPr>
    </w:p>
    <w:p w:rsidR="004D4C7B" w:rsidRPr="004D4C7B" w:rsidRDefault="004D4C7B" w:rsidP="004D4C7B">
      <w:pPr>
        <w:shd w:val="clear" w:color="auto" w:fill="FFFFFF"/>
        <w:spacing w:after="122" w:line="240" w:lineRule="auto"/>
        <w:rPr>
          <w:rFonts w:ascii="Arial" w:eastAsia="Times New Roman" w:hAnsi="Arial" w:cs="Arial"/>
          <w:color w:val="000000"/>
          <w:sz w:val="17"/>
          <w:szCs w:val="17"/>
          <w:lang w:eastAsia="ru-RU"/>
        </w:rPr>
      </w:pPr>
      <w:r w:rsidRPr="004D4C7B">
        <w:rPr>
          <w:rFonts w:ascii="Arial" w:eastAsia="Times New Roman" w:hAnsi="Arial" w:cs="Arial"/>
          <w:color w:val="000000"/>
          <w:sz w:val="17"/>
          <w:szCs w:val="17"/>
          <w:lang w:eastAsia="ru-RU"/>
        </w:rPr>
        <w:br/>
      </w:r>
    </w:p>
    <w:sectPr w:rsidR="004D4C7B" w:rsidRPr="004D4C7B" w:rsidSect="00B05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71BE"/>
    <w:multiLevelType w:val="multilevel"/>
    <w:tmpl w:val="C0F4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C15FC"/>
    <w:multiLevelType w:val="multilevel"/>
    <w:tmpl w:val="0CB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217A1"/>
    <w:multiLevelType w:val="multilevel"/>
    <w:tmpl w:val="3FF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007D7"/>
    <w:multiLevelType w:val="multilevel"/>
    <w:tmpl w:val="C674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228EF"/>
    <w:multiLevelType w:val="multilevel"/>
    <w:tmpl w:val="3108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F04463"/>
    <w:multiLevelType w:val="multilevel"/>
    <w:tmpl w:val="9924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1C0E53"/>
    <w:multiLevelType w:val="multilevel"/>
    <w:tmpl w:val="81484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6B38A3"/>
    <w:multiLevelType w:val="multilevel"/>
    <w:tmpl w:val="0E46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96705E"/>
    <w:multiLevelType w:val="multilevel"/>
    <w:tmpl w:val="162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213E5B"/>
    <w:multiLevelType w:val="multilevel"/>
    <w:tmpl w:val="D774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3D48BE"/>
    <w:multiLevelType w:val="multilevel"/>
    <w:tmpl w:val="EE4A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87085"/>
    <w:multiLevelType w:val="multilevel"/>
    <w:tmpl w:val="EBF8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A35870"/>
    <w:multiLevelType w:val="multilevel"/>
    <w:tmpl w:val="F7E6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ED0661"/>
    <w:multiLevelType w:val="multilevel"/>
    <w:tmpl w:val="D8C4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62380B"/>
    <w:multiLevelType w:val="multilevel"/>
    <w:tmpl w:val="7E86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153EDE"/>
    <w:multiLevelType w:val="multilevel"/>
    <w:tmpl w:val="0CE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013DED"/>
    <w:multiLevelType w:val="multilevel"/>
    <w:tmpl w:val="CBDE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934DC6"/>
    <w:multiLevelType w:val="multilevel"/>
    <w:tmpl w:val="C958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9A7FCC"/>
    <w:multiLevelType w:val="multilevel"/>
    <w:tmpl w:val="F06E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44EDE"/>
    <w:multiLevelType w:val="multilevel"/>
    <w:tmpl w:val="D8109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247348"/>
    <w:multiLevelType w:val="multilevel"/>
    <w:tmpl w:val="E4E0E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FC525D"/>
    <w:multiLevelType w:val="multilevel"/>
    <w:tmpl w:val="0FD2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DA14EE"/>
    <w:multiLevelType w:val="multilevel"/>
    <w:tmpl w:val="47A6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95E1C"/>
    <w:multiLevelType w:val="multilevel"/>
    <w:tmpl w:val="211A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F7282"/>
    <w:multiLevelType w:val="multilevel"/>
    <w:tmpl w:val="45D4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EA4A95"/>
    <w:multiLevelType w:val="multilevel"/>
    <w:tmpl w:val="02E8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AE1DCD"/>
    <w:multiLevelType w:val="multilevel"/>
    <w:tmpl w:val="F070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321BF7"/>
    <w:multiLevelType w:val="multilevel"/>
    <w:tmpl w:val="F80E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32378A"/>
    <w:multiLevelType w:val="multilevel"/>
    <w:tmpl w:val="D55E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5A1B88"/>
    <w:multiLevelType w:val="multilevel"/>
    <w:tmpl w:val="EF7AA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E9323B"/>
    <w:multiLevelType w:val="multilevel"/>
    <w:tmpl w:val="8590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6B753F"/>
    <w:multiLevelType w:val="multilevel"/>
    <w:tmpl w:val="A87E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400ACE"/>
    <w:multiLevelType w:val="multilevel"/>
    <w:tmpl w:val="80BE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953022"/>
    <w:multiLevelType w:val="multilevel"/>
    <w:tmpl w:val="A330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CC6C10"/>
    <w:multiLevelType w:val="multilevel"/>
    <w:tmpl w:val="F724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F90D56"/>
    <w:multiLevelType w:val="multilevel"/>
    <w:tmpl w:val="8248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A07AEA"/>
    <w:multiLevelType w:val="multilevel"/>
    <w:tmpl w:val="69B6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7"/>
  </w:num>
  <w:num w:numId="4">
    <w:abstractNumId w:val="9"/>
  </w:num>
  <w:num w:numId="5">
    <w:abstractNumId w:val="8"/>
  </w:num>
  <w:num w:numId="6">
    <w:abstractNumId w:val="15"/>
  </w:num>
  <w:num w:numId="7">
    <w:abstractNumId w:val="26"/>
  </w:num>
  <w:num w:numId="8">
    <w:abstractNumId w:val="35"/>
  </w:num>
  <w:num w:numId="9">
    <w:abstractNumId w:val="2"/>
  </w:num>
  <w:num w:numId="10">
    <w:abstractNumId w:val="23"/>
  </w:num>
  <w:num w:numId="11">
    <w:abstractNumId w:val="3"/>
  </w:num>
  <w:num w:numId="12">
    <w:abstractNumId w:val="18"/>
  </w:num>
  <w:num w:numId="13">
    <w:abstractNumId w:val="24"/>
  </w:num>
  <w:num w:numId="14">
    <w:abstractNumId w:val="29"/>
  </w:num>
  <w:num w:numId="15">
    <w:abstractNumId w:val="14"/>
  </w:num>
  <w:num w:numId="16">
    <w:abstractNumId w:val="36"/>
  </w:num>
  <w:num w:numId="17">
    <w:abstractNumId w:val="16"/>
  </w:num>
  <w:num w:numId="18">
    <w:abstractNumId w:val="22"/>
  </w:num>
  <w:num w:numId="19">
    <w:abstractNumId w:val="1"/>
  </w:num>
  <w:num w:numId="20">
    <w:abstractNumId w:val="13"/>
  </w:num>
  <w:num w:numId="21">
    <w:abstractNumId w:val="12"/>
  </w:num>
  <w:num w:numId="22">
    <w:abstractNumId w:val="30"/>
  </w:num>
  <w:num w:numId="23">
    <w:abstractNumId w:val="5"/>
  </w:num>
  <w:num w:numId="24">
    <w:abstractNumId w:val="33"/>
  </w:num>
  <w:num w:numId="25">
    <w:abstractNumId w:val="27"/>
  </w:num>
  <w:num w:numId="26">
    <w:abstractNumId w:val="34"/>
  </w:num>
  <w:num w:numId="27">
    <w:abstractNumId w:val="19"/>
  </w:num>
  <w:num w:numId="28">
    <w:abstractNumId w:val="6"/>
  </w:num>
  <w:num w:numId="29">
    <w:abstractNumId w:val="0"/>
  </w:num>
  <w:num w:numId="30">
    <w:abstractNumId w:val="32"/>
  </w:num>
  <w:num w:numId="31">
    <w:abstractNumId w:val="28"/>
  </w:num>
  <w:num w:numId="32">
    <w:abstractNumId w:val="21"/>
  </w:num>
  <w:num w:numId="33">
    <w:abstractNumId w:val="20"/>
  </w:num>
  <w:num w:numId="34">
    <w:abstractNumId w:val="4"/>
  </w:num>
  <w:num w:numId="35">
    <w:abstractNumId w:val="25"/>
  </w:num>
  <w:num w:numId="36">
    <w:abstractNumId w:val="31"/>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4C7B"/>
    <w:rsid w:val="00232768"/>
    <w:rsid w:val="003A7ED1"/>
    <w:rsid w:val="004728BF"/>
    <w:rsid w:val="00497C96"/>
    <w:rsid w:val="004D4C7B"/>
    <w:rsid w:val="005025C8"/>
    <w:rsid w:val="008569BD"/>
    <w:rsid w:val="009D0EBC"/>
    <w:rsid w:val="00B05C86"/>
    <w:rsid w:val="00C106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4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D4C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4C7B"/>
    <w:rPr>
      <w:rFonts w:ascii="Tahoma" w:hAnsi="Tahoma" w:cs="Tahoma"/>
      <w:sz w:val="16"/>
      <w:szCs w:val="16"/>
    </w:rPr>
  </w:style>
  <w:style w:type="paragraph" w:styleId="a6">
    <w:name w:val="Document Map"/>
    <w:basedOn w:val="a"/>
    <w:link w:val="a7"/>
    <w:uiPriority w:val="99"/>
    <w:semiHidden/>
    <w:unhideWhenUsed/>
    <w:rsid w:val="009D0EBC"/>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9D0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28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6673</Words>
  <Characters>38039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dc:creator>
  <cp:lastModifiedBy>00000</cp:lastModifiedBy>
  <cp:revision>3</cp:revision>
  <dcterms:created xsi:type="dcterms:W3CDTF">2021-04-14T15:44:00Z</dcterms:created>
  <dcterms:modified xsi:type="dcterms:W3CDTF">2021-04-14T16:52:00Z</dcterms:modified>
</cp:coreProperties>
</file>